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E0B0B" w14:textId="039C2BBC" w:rsidR="00A6093B" w:rsidRDefault="006F18EC">
      <w:pPr>
        <w:rPr>
          <w:rFonts w:ascii="Calibri" w:hAnsi="Calibri" w:cs="Calibri"/>
          <w:sz w:val="22"/>
          <w:szCs w:val="22"/>
        </w:rPr>
      </w:pPr>
      <w:r w:rsidRPr="006F18EC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2E7B660B" wp14:editId="500F9EEE">
            <wp:simplePos x="0" y="0"/>
            <wp:positionH relativeFrom="column">
              <wp:posOffset>1356361</wp:posOffset>
            </wp:positionH>
            <wp:positionV relativeFrom="paragraph">
              <wp:posOffset>797029</wp:posOffset>
            </wp:positionV>
            <wp:extent cx="3693160" cy="437187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960" cy="4378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668">
        <w:rPr>
          <w:rFonts w:ascii="Calibri" w:hAnsi="Calibri" w:cs="Calibri"/>
          <w:noProof/>
          <w:sz w:val="22"/>
          <w:szCs w:val="22"/>
        </w:rPr>
        <w:pict w14:anchorId="78A23BE4">
          <v:shapetype id="_x0000_t202" coordsize="21600,21600" o:spt="202" path="m,l,21600r21600,l21600,xe">
            <v:stroke joinstyle="miter"/>
            <v:path gradientshapeok="t" o:connecttype="rect"/>
          </v:shapetype>
          <v:shape id="_x0000_s1899" type="#_x0000_t202" style="position:absolute;margin-left:89pt;margin-top:62.35pt;width:108.6pt;height:33.2pt;z-index:251917824;mso-position-horizontal-relative:text;mso-position-vertical-relative:text;mso-width-relative:margin;mso-height-relative:margin" filled="f" stroked="f">
            <v:textbox style="mso-next-textbox:#_x0000_s1899">
              <w:txbxContent>
                <w:p w14:paraId="3281244D" w14:textId="77777777" w:rsidR="00CE1474" w:rsidRPr="00822CA9" w:rsidRDefault="00822CA9" w:rsidP="00822CA9">
                  <w:pPr>
                    <w:rPr>
                      <w:rFonts w:asciiTheme="minorHAnsi" w:hAnsiTheme="minorHAnsi"/>
                      <w:sz w:val="20"/>
                    </w:rPr>
                  </w:pPr>
                  <w:r w:rsidRPr="00822CA9">
                    <w:rPr>
                      <w:rFonts w:asciiTheme="minorHAnsi" w:hAnsiTheme="minorHAnsi"/>
                      <w:sz w:val="20"/>
                    </w:rPr>
                    <w:t>Axe 2 : axe d'épaule</w:t>
                  </w:r>
                </w:p>
              </w:txbxContent>
            </v:textbox>
          </v:shape>
        </w:pict>
      </w:r>
      <w:r w:rsidR="002A4668">
        <w:rPr>
          <w:rFonts w:ascii="Calibri" w:hAnsi="Calibri" w:cs="Calibri"/>
          <w:noProof/>
          <w:sz w:val="22"/>
          <w:szCs w:val="22"/>
        </w:rPr>
        <w:pict w14:anchorId="42A17F30">
          <v:shape id="_x0000_s1888" type="#_x0000_t202" style="position:absolute;margin-left:-16.2pt;margin-top:0;width:557.05pt;height:54.7pt;z-index:251908608;mso-position-horizontal-relative:text;mso-position-vertical-relative:text" fillcolor="#365f91" strokecolor="#365f91" strokeweight="1.5pt">
            <v:textbox style="mso-next-textbox:#_x0000_s1888">
              <w:txbxContent>
                <w:p w14:paraId="69074286" w14:textId="77777777" w:rsidR="00A6093B" w:rsidRPr="00D81418" w:rsidRDefault="00A6093B" w:rsidP="00A609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568FECF0" w14:textId="77777777" w:rsidR="00A6093B" w:rsidRPr="00D81418" w:rsidRDefault="00A6093B" w:rsidP="00A609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Fonctionnement</w:t>
                  </w:r>
                </w:p>
                <w:p w14:paraId="6A81A05B" w14:textId="77777777" w:rsidR="00A6093B" w:rsidRPr="00D81418" w:rsidRDefault="00A6093B" w:rsidP="00A6093B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059AAC18" w14:textId="65E3210D" w:rsidR="00A6093B" w:rsidRDefault="002A4668" w:rsidP="00A13F0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489930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11" type="#_x0000_t32" style="position:absolute;left:0;text-align:left;margin-left:169.15pt;margin-top:11.9pt;width:35.3pt;height:61.65pt;z-index:251930112" o:connectortype="straight" strokecolor="#f3c" strokeweight="1.5pt">
            <v:stroke endarrow="block"/>
          </v:shape>
        </w:pict>
      </w:r>
    </w:p>
    <w:p w14:paraId="19C8DB61" w14:textId="086C13DC" w:rsidR="00B123F0" w:rsidRDefault="002A4668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37F8A6CF">
          <v:shape id="_x0000_s1927" type="#_x0000_t202" style="position:absolute;left:0;text-align:left;margin-left:14.9pt;margin-top:10.1pt;width:89.65pt;height:24.3pt;z-index:251948544;mso-width-relative:margin;mso-height-relative:margin" filled="f" stroked="f">
            <v:textbox style="mso-next-textbox:#_x0000_s1927">
              <w:txbxContent>
                <w:p w14:paraId="18DA2A2A" w14:textId="77777777" w:rsidR="0031188E" w:rsidRPr="00822CA9" w:rsidRDefault="0031188E" w:rsidP="0031188E">
                  <w:pPr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Poulie courroie</w:t>
                  </w:r>
                </w:p>
              </w:txbxContent>
            </v:textbox>
          </v:shape>
        </w:pict>
      </w:r>
    </w:p>
    <w:p w14:paraId="4994D6BA" w14:textId="77777777" w:rsidR="00504C68" w:rsidRDefault="002A4668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592431AF">
          <v:shape id="_x0000_s1926" type="#_x0000_t32" style="position:absolute;left:0;text-align:left;margin-left:93.75pt;margin-top:7.9pt;width:87.6pt;height:47.4pt;z-index:251947520" o:connectortype="straight" strokecolor="#f3c" strokeweight="1.5pt">
            <v:stroke endarrow="block"/>
          </v:shape>
        </w:pict>
      </w:r>
    </w:p>
    <w:p w14:paraId="6DFE8A24" w14:textId="77777777" w:rsidR="00504C68" w:rsidRDefault="002A4668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5C92E249">
          <v:shape id="_x0000_s1921" type="#_x0000_t202" style="position:absolute;left:0;text-align:left;margin-left:14.9pt;margin-top:2.35pt;width:89.65pt;height:33.2pt;z-index:251940352;mso-width-relative:margin;mso-height-relative:margin" filled="f" stroked="f">
            <v:textbox style="mso-next-textbox:#_x0000_s1921">
              <w:txbxContent>
                <w:p w14:paraId="2E4F4F9D" w14:textId="77777777" w:rsidR="0010331C" w:rsidRPr="00822CA9" w:rsidRDefault="0010331C" w:rsidP="0010331C">
                  <w:pPr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Réducteur </w:t>
                  </w:r>
                  <w:proofErr w:type="spellStart"/>
                  <w:r>
                    <w:rPr>
                      <w:rFonts w:asciiTheme="minorHAnsi" w:hAnsiTheme="minorHAnsi"/>
                      <w:sz w:val="20"/>
                    </w:rPr>
                    <w:t>Harmonic</w:t>
                  </w:r>
                  <w:proofErr w:type="spellEnd"/>
                  <w:r>
                    <w:rPr>
                      <w:rFonts w:asciiTheme="minorHAnsi" w:hAnsiTheme="minorHAnsi"/>
                      <w:sz w:val="20"/>
                    </w:rPr>
                    <w:t xml:space="preserve"> Drive</w:t>
                  </w:r>
                </w:p>
              </w:txbxContent>
            </v:textbox>
          </v:shape>
        </w:pict>
      </w:r>
    </w:p>
    <w:p w14:paraId="5906687C" w14:textId="77777777" w:rsidR="00504C68" w:rsidRDefault="002A4668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09FFF0F3">
          <v:shape id="_x0000_s1913" type="#_x0000_t202" style="position:absolute;left:0;text-align:left;margin-left:410.25pt;margin-top:6.6pt;width:112.55pt;height:21.85pt;z-index:251932160;mso-width-relative:margin;mso-height-relative:margin" filled="f" stroked="f">
            <v:textbox style="mso-next-textbox:#_x0000_s1913">
              <w:txbxContent>
                <w:p w14:paraId="389C25C8" w14:textId="77777777" w:rsidR="003C10B1" w:rsidRPr="00822CA9" w:rsidRDefault="00822CA9" w:rsidP="00822CA9">
                  <w:pPr>
                    <w:rPr>
                      <w:rFonts w:asciiTheme="minorHAnsi" w:hAnsiTheme="minorHAnsi"/>
                      <w:sz w:val="20"/>
                    </w:rPr>
                  </w:pPr>
                  <w:r w:rsidRPr="00822CA9">
                    <w:rPr>
                      <w:rFonts w:asciiTheme="minorHAnsi" w:hAnsiTheme="minorHAnsi"/>
                      <w:sz w:val="20"/>
                    </w:rPr>
                    <w:t>Axe 3 : axe de coude</w:t>
                  </w:r>
                </w:p>
              </w:txbxContent>
            </v:textbox>
          </v:shape>
        </w:pict>
      </w:r>
    </w:p>
    <w:p w14:paraId="65E33BFB" w14:textId="77777777" w:rsidR="00504C68" w:rsidRDefault="002A4668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3ACB595E">
          <v:shape id="_x0000_s1920" type="#_x0000_t32" style="position:absolute;left:0;text-align:left;margin-left:93.75pt;margin-top:-.2pt;width:87.6pt;height:42.1pt;z-index:251939328" o:connectortype="straight" strokecolor="#f3c" strokeweight="1.5pt">
            <v:stroke endarrow="block"/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263042BE">
          <v:shape id="_x0000_s1908" type="#_x0000_t32" style="position:absolute;left:0;text-align:left;margin-left:374.2pt;margin-top:6.45pt;width:36.05pt;height:8.6pt;flip:x;z-index:251927040" o:connectortype="straight" strokecolor="#f3c" strokeweight="1.5pt">
            <v:stroke endarrow="block"/>
          </v:shape>
        </w:pict>
      </w:r>
    </w:p>
    <w:p w14:paraId="5980EB57" w14:textId="77777777" w:rsidR="00504C68" w:rsidRDefault="002A4668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247D3377">
          <v:shape id="_x0000_s1918" type="#_x0000_t202" style="position:absolute;left:0;text-align:left;margin-left:14.9pt;margin-top:7.4pt;width:89.65pt;height:33.2pt;z-index:251937280;mso-width-relative:margin;mso-height-relative:margin" filled="f" stroked="f">
            <v:textbox style="mso-next-textbox:#_x0000_s1918">
              <w:txbxContent>
                <w:p w14:paraId="2690F5AB" w14:textId="0F816874" w:rsidR="0010331C" w:rsidRPr="00822CA9" w:rsidRDefault="0010331C" w:rsidP="0010331C">
                  <w:pPr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Moteur </w:t>
                  </w:r>
                  <w:r w:rsidR="0062779B">
                    <w:rPr>
                      <w:rFonts w:asciiTheme="minorHAnsi" w:hAnsiTheme="minorHAnsi"/>
                      <w:sz w:val="20"/>
                    </w:rPr>
                    <w:t xml:space="preserve">frein </w:t>
                  </w:r>
                  <w:r>
                    <w:rPr>
                      <w:rFonts w:asciiTheme="minorHAnsi" w:hAnsiTheme="minorHAnsi"/>
                      <w:sz w:val="20"/>
                    </w:rPr>
                    <w:t>à courant continu</w:t>
                  </w:r>
                </w:p>
              </w:txbxContent>
            </v:textbox>
          </v:shape>
        </w:pict>
      </w:r>
    </w:p>
    <w:p w14:paraId="41D15CAB" w14:textId="77777777" w:rsidR="00504C68" w:rsidRDefault="002A4668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722C17CC">
          <v:shape id="_x0000_s1917" type="#_x0000_t32" style="position:absolute;left:0;text-align:left;margin-left:98.5pt;margin-top:7.6pt;width:42.75pt;height:13.6pt;z-index:251936256" o:connectortype="straight" strokecolor="#f3c" strokeweight="1.5pt">
            <v:stroke endarrow="block"/>
          </v:shape>
        </w:pict>
      </w:r>
    </w:p>
    <w:p w14:paraId="17DCF3D3" w14:textId="77777777" w:rsidR="00504C68" w:rsidRDefault="00504C68" w:rsidP="00A13F0C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1282A81E" w14:textId="77777777" w:rsidR="00504C68" w:rsidRDefault="002A4668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2099D676">
          <v:shape id="_x0000_s1919" type="#_x0000_t32" style="position:absolute;left:0;text-align:left;margin-left:109.05pt;margin-top:7.9pt;width:18pt;height:13.55pt;flip:y;z-index:251938304" o:connectortype="straight" strokecolor="#f3c" strokeweight="1.5pt">
            <v:stroke endarrow="block"/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48C52F54">
          <v:shape id="_x0000_s1922" type="#_x0000_t202" style="position:absolute;left:0;text-align:left;margin-left:14.9pt;margin-top:11.95pt;width:99.9pt;height:33.2pt;z-index:251941376;mso-width-relative:margin;mso-height-relative:margin" filled="f" stroked="f">
            <v:textbox style="mso-next-textbox:#_x0000_s1922">
              <w:txbxContent>
                <w:p w14:paraId="438B7B4B" w14:textId="77777777" w:rsidR="0010331C" w:rsidRPr="00822CA9" w:rsidRDefault="0010331C" w:rsidP="0010331C">
                  <w:pPr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Codeur incrémental</w:t>
                  </w:r>
                </w:p>
              </w:txbxContent>
            </v:textbox>
          </v:shape>
        </w:pict>
      </w:r>
    </w:p>
    <w:p w14:paraId="39783ECC" w14:textId="77777777" w:rsidR="00504C68" w:rsidRDefault="00504C68" w:rsidP="00A13F0C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550DDEEA" w14:textId="77777777" w:rsidR="00504C68" w:rsidRDefault="00504C68" w:rsidP="00A13F0C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102DA9CD" w14:textId="77777777" w:rsidR="00504C68" w:rsidRDefault="00504C68" w:rsidP="00A13F0C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42D7DB70" w14:textId="77777777" w:rsidR="00504C68" w:rsidRDefault="00504C68" w:rsidP="00A13F0C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6E0A39D7" w14:textId="77777777" w:rsidR="00504C68" w:rsidRDefault="00504C68" w:rsidP="00A13F0C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1959EB5D" w14:textId="77777777" w:rsidR="00504C68" w:rsidRDefault="002A4668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4FB587C6">
          <v:shape id="_x0000_s1898" type="#_x0000_t202" style="position:absolute;left:0;text-align:left;margin-left:413.65pt;margin-top:3.25pt;width:109.15pt;height:21.85pt;z-index:251916800;mso-width-relative:margin;mso-height-relative:margin" filled="f" stroked="f">
            <v:textbox style="mso-next-textbox:#_x0000_s1898">
              <w:txbxContent>
                <w:p w14:paraId="4C5F393E" w14:textId="77777777" w:rsidR="002949A2" w:rsidRPr="00822CA9" w:rsidRDefault="00822CA9" w:rsidP="00822CA9">
                  <w:pPr>
                    <w:rPr>
                      <w:rFonts w:asciiTheme="minorHAnsi" w:hAnsiTheme="minorHAnsi"/>
                      <w:sz w:val="20"/>
                    </w:rPr>
                  </w:pPr>
                  <w:r w:rsidRPr="00822CA9">
                    <w:rPr>
                      <w:rFonts w:asciiTheme="minorHAnsi" w:hAnsiTheme="minorHAnsi"/>
                      <w:sz w:val="20"/>
                    </w:rPr>
                    <w:t>Axe 4 : axe de poignet</w:t>
                  </w:r>
                </w:p>
              </w:txbxContent>
            </v:textbox>
          </v:shape>
        </w:pict>
      </w:r>
    </w:p>
    <w:p w14:paraId="29A704CF" w14:textId="77777777" w:rsidR="00504C68" w:rsidRDefault="002A4668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0226A41B">
          <v:shape id="_x0000_s1897" type="#_x0000_t32" style="position:absolute;left:0;text-align:left;margin-left:367.5pt;margin-top:3.3pt;width:46.15pt;height:4.05pt;flip:x;z-index:251915776" o:connectortype="straight" strokecolor="#f3c" strokeweight="1.5pt">
            <v:stroke endarrow="block"/>
          </v:shape>
        </w:pict>
      </w:r>
    </w:p>
    <w:p w14:paraId="0770519E" w14:textId="77777777" w:rsidR="00504C68" w:rsidRDefault="002A4668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1F7245E0">
          <v:shape id="_x0000_s1912" type="#_x0000_t32" style="position:absolute;left:0;text-align:left;margin-left:93.75pt;margin-top:9.2pt;width:131.75pt;height:52.8pt;flip:y;z-index:251931136" o:connectortype="straight" strokecolor="#f3c" strokeweight="1.5pt">
            <v:stroke endarrow="block"/>
          </v:shape>
        </w:pict>
      </w:r>
    </w:p>
    <w:p w14:paraId="7AF7DAC2" w14:textId="77777777" w:rsidR="00504C68" w:rsidRDefault="002A4668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7DEF6057">
          <v:shape id="_x0000_s1909" type="#_x0000_t32" style="position:absolute;left:0;text-align:left;margin-left:346.35pt;margin-top:9.15pt;width:67.3pt;height:33.95pt;flip:x y;z-index:251928064" o:connectortype="straight" strokecolor="#f3c" strokeweight="1.5pt">
            <v:stroke endarrow="block"/>
          </v:shape>
        </w:pict>
      </w:r>
    </w:p>
    <w:p w14:paraId="119045CE" w14:textId="77777777" w:rsidR="00504C68" w:rsidRDefault="00504C68" w:rsidP="00A13F0C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66D2B717" w14:textId="77777777" w:rsidR="00504C68" w:rsidRDefault="002A4668" w:rsidP="00A13F0C">
      <w:pPr>
        <w:jc w:val="center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634FE2C3">
          <v:shape id="_x0000_s1900" type="#_x0000_t202" style="position:absolute;left:0;text-align:left;margin-left:36.85pt;margin-top:9.6pt;width:61.65pt;height:32.45pt;z-index:251918848;mso-width-relative:margin;mso-height-relative:margin" filled="f" stroked="f">
            <v:textbox style="mso-next-textbox:#_x0000_s1900">
              <w:txbxContent>
                <w:p w14:paraId="07E064BE" w14:textId="77777777" w:rsidR="00CE1474" w:rsidRPr="00822CA9" w:rsidRDefault="00822CA9" w:rsidP="00822CA9">
                  <w:pPr>
                    <w:rPr>
                      <w:rFonts w:asciiTheme="minorHAnsi" w:hAnsiTheme="minorHAnsi"/>
                      <w:sz w:val="20"/>
                    </w:rPr>
                  </w:pPr>
                  <w:r w:rsidRPr="00822CA9">
                    <w:rPr>
                      <w:rFonts w:asciiTheme="minorHAnsi" w:hAnsiTheme="minorHAnsi"/>
                      <w:sz w:val="20"/>
                    </w:rPr>
                    <w:t>Axe 1 : axe de lacet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0ABB481B">
          <v:shape id="_x0000_s1915" type="#_x0000_t202" style="position:absolute;left:0;text-align:left;margin-left:413.65pt;margin-top:5.95pt;width:109.15pt;height:21.85pt;z-index:251934208;mso-width-relative:margin;mso-height-relative:margin" filled="f" stroked="f">
            <v:textbox style="mso-next-textbox:#_x0000_s1915">
              <w:txbxContent>
                <w:p w14:paraId="0C31EE12" w14:textId="77777777" w:rsidR="003C10B1" w:rsidRPr="00822CA9" w:rsidRDefault="00822CA9" w:rsidP="00822CA9">
                  <w:pPr>
                    <w:rPr>
                      <w:rFonts w:asciiTheme="minorHAnsi" w:hAnsiTheme="minorHAnsi"/>
                      <w:sz w:val="20"/>
                    </w:rPr>
                  </w:pPr>
                  <w:r w:rsidRPr="00822CA9">
                    <w:rPr>
                      <w:rFonts w:asciiTheme="minorHAnsi" w:hAnsiTheme="minorHAnsi"/>
                      <w:sz w:val="20"/>
                    </w:rPr>
                    <w:t>Axe 5 : axe de pince</w:t>
                  </w:r>
                </w:p>
              </w:txbxContent>
            </v:textbox>
          </v:shape>
        </w:pict>
      </w:r>
    </w:p>
    <w:p w14:paraId="3CC6E398" w14:textId="77777777" w:rsidR="00504C68" w:rsidRDefault="00504C68" w:rsidP="00A13F0C">
      <w:pPr>
        <w:jc w:val="center"/>
        <w:rPr>
          <w:rFonts w:ascii="Calibri" w:hAnsi="Calibri" w:cs="Calibri"/>
          <w:sz w:val="22"/>
          <w:szCs w:val="22"/>
        </w:rPr>
      </w:pPr>
    </w:p>
    <w:p w14:paraId="351609D3" w14:textId="77777777" w:rsidR="00504C68" w:rsidRDefault="00504C68" w:rsidP="00A13F0C">
      <w:pPr>
        <w:jc w:val="center"/>
        <w:rPr>
          <w:rFonts w:ascii="Calibri" w:hAnsi="Calibri" w:cs="Calibri"/>
          <w:sz w:val="22"/>
          <w:szCs w:val="22"/>
        </w:rPr>
      </w:pPr>
    </w:p>
    <w:p w14:paraId="2983A1B2" w14:textId="77777777" w:rsidR="00504C68" w:rsidRDefault="00504C68" w:rsidP="00A13F0C">
      <w:pPr>
        <w:jc w:val="center"/>
        <w:rPr>
          <w:rFonts w:ascii="Calibri" w:hAnsi="Calibri" w:cs="Calibri"/>
          <w:sz w:val="22"/>
          <w:szCs w:val="22"/>
        </w:rPr>
      </w:pPr>
    </w:p>
    <w:p w14:paraId="39DEEC6D" w14:textId="77777777" w:rsidR="00504C68" w:rsidRDefault="00504C68" w:rsidP="00A13F0C">
      <w:pPr>
        <w:jc w:val="center"/>
        <w:rPr>
          <w:rFonts w:ascii="Calibri" w:hAnsi="Calibri" w:cs="Calibri"/>
          <w:sz w:val="22"/>
          <w:szCs w:val="22"/>
        </w:rPr>
      </w:pPr>
    </w:p>
    <w:p w14:paraId="3820E55E" w14:textId="77777777" w:rsidR="00A6093B" w:rsidRDefault="00750BEC" w:rsidP="00A13F0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Robot </w:t>
      </w:r>
      <w:proofErr w:type="spellStart"/>
      <w:r>
        <w:rPr>
          <w:rFonts w:ascii="Calibri" w:hAnsi="Calibri" w:cs="Calibri"/>
          <w:sz w:val="22"/>
          <w:szCs w:val="22"/>
        </w:rPr>
        <w:t>Ericc</w:t>
      </w:r>
      <w:proofErr w:type="spellEnd"/>
    </w:p>
    <w:p w14:paraId="610C23D5" w14:textId="77777777" w:rsidR="0029506C" w:rsidRDefault="0029506C">
      <w:pPr>
        <w:rPr>
          <w:rFonts w:asciiTheme="minorHAnsi" w:hAnsiTheme="minorHAnsi"/>
          <w:sz w:val="20"/>
        </w:rPr>
      </w:pPr>
    </w:p>
    <w:p w14:paraId="29C796AB" w14:textId="77777777" w:rsidR="0029506C" w:rsidRPr="0029506C" w:rsidRDefault="0029506C">
      <w:pPr>
        <w:rPr>
          <w:rFonts w:asciiTheme="minorHAnsi" w:hAnsiTheme="minorHAnsi"/>
          <w:sz w:val="20"/>
        </w:rPr>
      </w:pPr>
      <w:r w:rsidRPr="00BE34B6">
        <w:rPr>
          <w:rFonts w:asciiTheme="minorHAnsi" w:hAnsiTheme="minorHAnsi"/>
          <w:sz w:val="22"/>
        </w:rPr>
        <w:t xml:space="preserve">On s'intéresse ici à l'asservissement de l'axe 2 du robot </w:t>
      </w:r>
      <w:proofErr w:type="spellStart"/>
      <w:r w:rsidRPr="00BE34B6">
        <w:rPr>
          <w:rFonts w:asciiTheme="minorHAnsi" w:hAnsiTheme="minorHAnsi"/>
          <w:sz w:val="22"/>
        </w:rPr>
        <w:t>Ericc</w:t>
      </w:r>
      <w:proofErr w:type="spellEnd"/>
      <w:r w:rsidRPr="00BE34B6">
        <w:rPr>
          <w:rFonts w:asciiTheme="minorHAnsi" w:hAnsiTheme="minorHAnsi"/>
          <w:sz w:val="22"/>
        </w:rPr>
        <w:t xml:space="preserve"> : axe d'épaule.</w:t>
      </w:r>
    </w:p>
    <w:p w14:paraId="68EBF45D" w14:textId="77777777" w:rsidR="00DE09BB" w:rsidRPr="0029506C" w:rsidRDefault="00296D10" w:rsidP="0029506C">
      <w:pPr>
        <w:spacing w:before="240" w:after="12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A - </w:t>
      </w:r>
      <w:r w:rsidR="0089101C"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MISE EN MARCHE</w:t>
      </w:r>
    </w:p>
    <w:p w14:paraId="3F0A703F" w14:textId="77777777" w:rsidR="00DE09BB" w:rsidRPr="0029506C" w:rsidRDefault="00DE09BB" w:rsidP="0029506C">
      <w:pPr>
        <w:rPr>
          <w:rFonts w:asciiTheme="minorHAnsi" w:hAnsiTheme="minorHAnsi" w:cs="Arial"/>
          <w:sz w:val="22"/>
          <w:szCs w:val="22"/>
        </w:rPr>
      </w:pPr>
      <w:r w:rsidRPr="00E95424">
        <w:rPr>
          <w:rFonts w:asciiTheme="minorHAnsi" w:hAnsiTheme="minorHAnsi" w:cs="Arial"/>
          <w:sz w:val="22"/>
          <w:szCs w:val="22"/>
        </w:rPr>
        <w:t>Réaliser la connexion au système :</w:t>
      </w:r>
    </w:p>
    <w:p w14:paraId="0E810046" w14:textId="77777777" w:rsidR="000F4341" w:rsidRDefault="00242F04" w:rsidP="000F43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946496" behindDoc="1" locked="0" layoutInCell="1" allowOverlap="1" wp14:anchorId="4DC9F18D" wp14:editId="57447B79">
            <wp:simplePos x="0" y="0"/>
            <wp:positionH relativeFrom="column">
              <wp:posOffset>3806190</wp:posOffset>
            </wp:positionH>
            <wp:positionV relativeFrom="paragraph">
              <wp:posOffset>59690</wp:posOffset>
            </wp:positionV>
            <wp:extent cx="546735" cy="532130"/>
            <wp:effectExtent l="19050" t="0" r="5715" b="0"/>
            <wp:wrapTight wrapText="bothSides">
              <wp:wrapPolygon edited="0">
                <wp:start x="-753" y="0"/>
                <wp:lineTo x="-753" y="20878"/>
                <wp:lineTo x="21826" y="20878"/>
                <wp:lineTo x="21826" y="0"/>
                <wp:lineTo x="-753" y="0"/>
              </wp:wrapPolygon>
            </wp:wrapTight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758">
        <w:rPr>
          <w:rFonts w:ascii="Calibri" w:hAnsi="Calibri" w:cs="Calibri"/>
          <w:color w:val="000000"/>
          <w:sz w:val="22"/>
          <w:szCs w:val="22"/>
        </w:rPr>
        <w:t xml:space="preserve">Brancher le Robot </w:t>
      </w:r>
      <w:proofErr w:type="spellStart"/>
      <w:r w:rsidR="00712758">
        <w:rPr>
          <w:rFonts w:ascii="Calibri" w:hAnsi="Calibri" w:cs="Calibri"/>
          <w:color w:val="000000"/>
          <w:sz w:val="22"/>
          <w:szCs w:val="22"/>
        </w:rPr>
        <w:t>Ericc</w:t>
      </w:r>
      <w:proofErr w:type="spellEnd"/>
      <w:r w:rsidR="00712758">
        <w:rPr>
          <w:rFonts w:ascii="Calibri" w:hAnsi="Calibri" w:cs="Calibri"/>
          <w:color w:val="000000"/>
          <w:sz w:val="22"/>
          <w:szCs w:val="22"/>
        </w:rPr>
        <w:t xml:space="preserve"> au secteur.</w:t>
      </w:r>
    </w:p>
    <w:p w14:paraId="05F439AD" w14:textId="77777777" w:rsidR="000F4341" w:rsidRDefault="000F4341" w:rsidP="000F43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Brancher le </w:t>
      </w:r>
      <w:r w:rsidR="00712758">
        <w:rPr>
          <w:rFonts w:ascii="Calibri" w:hAnsi="Calibri" w:cs="Calibri"/>
          <w:color w:val="000000"/>
          <w:sz w:val="22"/>
          <w:szCs w:val="22"/>
        </w:rPr>
        <w:t xml:space="preserve">Robot </w:t>
      </w:r>
      <w:proofErr w:type="spellStart"/>
      <w:r w:rsidR="00712758">
        <w:rPr>
          <w:rFonts w:ascii="Calibri" w:hAnsi="Calibri" w:cs="Calibri"/>
          <w:color w:val="000000"/>
          <w:sz w:val="22"/>
          <w:szCs w:val="22"/>
        </w:rPr>
        <w:t>Ericc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au PC avec le port USB.</w:t>
      </w:r>
    </w:p>
    <w:p w14:paraId="055556D3" w14:textId="77777777" w:rsidR="0089101C" w:rsidRDefault="0089101C" w:rsidP="0029506C">
      <w:pPr>
        <w:pStyle w:val="Textbody"/>
        <w:numPr>
          <w:ilvl w:val="0"/>
          <w:numId w:val="2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Sur le bureau</w:t>
      </w:r>
      <w:r w:rsidRPr="000C5F0D">
        <w:rPr>
          <w:rFonts w:asciiTheme="minorHAnsi" w:hAnsiTheme="minorHAnsi" w:cs="Arial"/>
          <w:sz w:val="22"/>
          <w:szCs w:val="22"/>
        </w:rPr>
        <w:t>, démarre</w:t>
      </w:r>
      <w:r>
        <w:rPr>
          <w:rFonts w:asciiTheme="minorHAnsi" w:hAnsiTheme="minorHAnsi" w:cs="Arial"/>
          <w:sz w:val="22"/>
          <w:szCs w:val="22"/>
        </w:rPr>
        <w:t>r le logiciel Arduino.</w:t>
      </w:r>
    </w:p>
    <w:p w14:paraId="35F0A03D" w14:textId="77777777" w:rsidR="0089101C" w:rsidRPr="00D81418" w:rsidRDefault="00296D10" w:rsidP="0029506C">
      <w:pPr>
        <w:spacing w:before="240" w:after="120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B - </w:t>
      </w:r>
      <w:r w:rsidR="0089101C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COMMANDE</w:t>
      </w:r>
    </w:p>
    <w:p w14:paraId="6B4017DA" w14:textId="77777777" w:rsidR="0089101C" w:rsidRPr="00135889" w:rsidRDefault="0089101C" w:rsidP="0089101C">
      <w:pPr>
        <w:pStyle w:val="Textbody"/>
        <w:jc w:val="both"/>
        <w:rPr>
          <w:rFonts w:asciiTheme="minorHAnsi" w:hAnsiTheme="minorHAnsi" w:cs="Arial"/>
          <w:color w:val="FF0000"/>
          <w:sz w:val="22"/>
          <w:szCs w:val="22"/>
          <w:u w:val="single"/>
        </w:rPr>
      </w:pPr>
      <w:r w:rsidRPr="00135889">
        <w:rPr>
          <w:rFonts w:asciiTheme="minorHAnsi" w:hAnsiTheme="minorHAnsi" w:cs="Arial"/>
          <w:color w:val="FF0000"/>
          <w:sz w:val="22"/>
          <w:szCs w:val="22"/>
          <w:u w:val="single"/>
        </w:rPr>
        <w:t>ATTENTION :</w:t>
      </w:r>
      <w:r w:rsidRPr="00135889">
        <w:rPr>
          <w:rFonts w:asciiTheme="minorHAnsi" w:hAnsiTheme="minorHAnsi" w:cs="Arial"/>
          <w:color w:val="FF0000"/>
          <w:sz w:val="22"/>
          <w:szCs w:val="22"/>
        </w:rPr>
        <w:t xml:space="preserve"> Ne pas cliquer sur le bouton "Téléverser", qui enverrait un programme vide vers la carte Arduino !</w:t>
      </w:r>
    </w:p>
    <w:p w14:paraId="14E00248" w14:textId="77777777" w:rsidR="0089101C" w:rsidRDefault="0089101C" w:rsidP="0089101C">
      <w:pPr>
        <w:pStyle w:val="Textbody"/>
        <w:numPr>
          <w:ilvl w:val="0"/>
          <w:numId w:val="21"/>
        </w:numPr>
        <w:spacing w:before="120" w:after="0"/>
        <w:rPr>
          <w:rFonts w:asciiTheme="minorHAnsi" w:hAnsiTheme="minorHAnsi" w:cs="Arial"/>
          <w:sz w:val="22"/>
          <w:szCs w:val="22"/>
        </w:rPr>
      </w:pPr>
      <w:r w:rsidRPr="00A86832">
        <w:rPr>
          <w:rFonts w:asciiTheme="minorHAnsi" w:hAnsiTheme="minorHAnsi" w:cs="Arial"/>
          <w:sz w:val="22"/>
          <w:szCs w:val="22"/>
        </w:rPr>
        <w:t>Dans l'onglet "Outils/Type de carte" vérifiez que le matériel est connecté sur "Arduino</w:t>
      </w:r>
      <w:r>
        <w:rPr>
          <w:rFonts w:asciiTheme="minorHAnsi" w:hAnsiTheme="minorHAnsi" w:cs="Arial"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sz w:val="22"/>
          <w:szCs w:val="22"/>
        </w:rPr>
        <w:t>Genuino</w:t>
      </w:r>
      <w:proofErr w:type="spellEnd"/>
      <w:r w:rsidRPr="00A8683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86832">
        <w:rPr>
          <w:rFonts w:asciiTheme="minorHAnsi" w:hAnsiTheme="minorHAnsi" w:cs="Arial"/>
          <w:sz w:val="22"/>
          <w:szCs w:val="22"/>
        </w:rPr>
        <w:t>Uno</w:t>
      </w:r>
      <w:proofErr w:type="spellEnd"/>
      <w:r w:rsidRPr="00A86832">
        <w:rPr>
          <w:rFonts w:asciiTheme="minorHAnsi" w:hAnsiTheme="minorHAnsi" w:cs="Arial"/>
          <w:sz w:val="22"/>
          <w:szCs w:val="22"/>
        </w:rPr>
        <w:t>".</w:t>
      </w:r>
    </w:p>
    <w:p w14:paraId="70C42FD6" w14:textId="7B1BFB2A" w:rsidR="002378FC" w:rsidRDefault="0089101C" w:rsidP="00E6189F">
      <w:pPr>
        <w:pStyle w:val="Textbody"/>
        <w:numPr>
          <w:ilvl w:val="0"/>
          <w:numId w:val="21"/>
        </w:numPr>
        <w:spacing w:before="120"/>
        <w:rPr>
          <w:rFonts w:asciiTheme="minorHAnsi" w:hAnsiTheme="minorHAnsi" w:cs="Arial"/>
          <w:sz w:val="22"/>
          <w:szCs w:val="22"/>
        </w:rPr>
      </w:pPr>
      <w:r w:rsidRPr="00227F8E">
        <w:rPr>
          <w:rFonts w:asciiTheme="minorHAnsi" w:hAnsiTheme="minorHAnsi" w:cs="Arial"/>
          <w:sz w:val="22"/>
          <w:szCs w:val="22"/>
        </w:rPr>
        <w:t>Dans l'onglet "Outils/Port:" vérifiez que le matériel est connecté sur "COM</w:t>
      </w:r>
      <w:r w:rsidR="00E87BE4">
        <w:rPr>
          <w:rFonts w:asciiTheme="minorHAnsi" w:hAnsiTheme="minorHAnsi" w:cs="Arial"/>
          <w:sz w:val="22"/>
          <w:szCs w:val="22"/>
        </w:rPr>
        <w:t>…</w:t>
      </w:r>
      <w:r w:rsidR="00227F8E">
        <w:rPr>
          <w:rFonts w:asciiTheme="minorHAnsi" w:hAnsiTheme="minorHAnsi" w:cs="Arial"/>
          <w:sz w:val="22"/>
          <w:szCs w:val="22"/>
        </w:rPr>
        <w:t>".</w:t>
      </w:r>
    </w:p>
    <w:p w14:paraId="316C20F9" w14:textId="77777777" w:rsidR="0089101C" w:rsidRPr="00227F8E" w:rsidRDefault="001E4239" w:rsidP="002378FC">
      <w:pPr>
        <w:pStyle w:val="Textbody"/>
        <w:spacing w:before="120" w:after="0"/>
        <w:ind w:left="72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inline distT="0" distB="0" distL="0" distR="0" wp14:anchorId="7941B535" wp14:editId="68D1B3CE">
            <wp:extent cx="3003929" cy="1640190"/>
            <wp:effectExtent l="19050" t="0" r="5971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64" cy="164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9D098" w14:textId="77777777" w:rsidR="00B46749" w:rsidRDefault="00B46749" w:rsidP="00B46749">
      <w:pPr>
        <w:pStyle w:val="Textbody"/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71040C6A" w14:textId="3FAB2E34" w:rsidR="0089101C" w:rsidRDefault="0089101C" w:rsidP="0089101C">
      <w:pPr>
        <w:pStyle w:val="Textbody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86832">
        <w:rPr>
          <w:rFonts w:asciiTheme="minorHAnsi" w:hAnsiTheme="minorHAnsi" w:cs="Arial"/>
          <w:sz w:val="22"/>
          <w:szCs w:val="22"/>
        </w:rPr>
        <w:lastRenderedPageBreak/>
        <w:t>Cliquer sur l'ic</w:t>
      </w:r>
      <w:r w:rsidR="00366995">
        <w:rPr>
          <w:rFonts w:asciiTheme="minorHAnsi" w:hAnsiTheme="minorHAnsi" w:cs="Arial"/>
          <w:sz w:val="22"/>
          <w:szCs w:val="22"/>
        </w:rPr>
        <w:t>ô</w:t>
      </w:r>
      <w:r w:rsidRPr="00A86832">
        <w:rPr>
          <w:rFonts w:asciiTheme="minorHAnsi" w:hAnsiTheme="minorHAnsi" w:cs="Arial"/>
          <w:sz w:val="22"/>
          <w:szCs w:val="22"/>
        </w:rPr>
        <w:t xml:space="preserve">ne "Moniteur Série" </w:t>
      </w:r>
      <w:r w:rsidRPr="00A86832"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inline distT="0" distB="0" distL="0" distR="0" wp14:anchorId="4FEBC1EC" wp14:editId="227B5DA4">
            <wp:extent cx="222885" cy="222885"/>
            <wp:effectExtent l="19050" t="0" r="5715" b="0"/>
            <wp:docPr id="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832">
        <w:rPr>
          <w:rFonts w:asciiTheme="minorHAnsi" w:hAnsiTheme="minorHAnsi" w:cs="Arial"/>
          <w:sz w:val="22"/>
          <w:szCs w:val="22"/>
        </w:rPr>
        <w:t xml:space="preserve"> ou dans "Outils/Moniteur série".</w:t>
      </w:r>
    </w:p>
    <w:p w14:paraId="435D3D5D" w14:textId="77777777" w:rsidR="0029506C" w:rsidRPr="00BD0660" w:rsidRDefault="0029506C" w:rsidP="00E6189F">
      <w:pPr>
        <w:pStyle w:val="Textbody"/>
        <w:numPr>
          <w:ilvl w:val="0"/>
          <w:numId w:val="23"/>
        </w:numPr>
        <w:spacing w:after="24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 bas à droite, s</w:t>
      </w:r>
      <w:r w:rsidRPr="00A86832">
        <w:rPr>
          <w:rFonts w:asciiTheme="minorHAnsi" w:hAnsiTheme="minorHAnsi" w:cs="Arial"/>
          <w:sz w:val="22"/>
          <w:szCs w:val="22"/>
        </w:rPr>
        <w:t xml:space="preserve">électionner la vitesse d'échange des données entre ARDUINO et PC doit être de </w:t>
      </w:r>
      <w:r w:rsidRPr="00A86832">
        <w:rPr>
          <w:rFonts w:asciiTheme="minorHAnsi" w:hAnsiTheme="minorHAnsi" w:cs="Arial"/>
          <w:bCs/>
          <w:sz w:val="22"/>
          <w:szCs w:val="22"/>
        </w:rPr>
        <w:t>115200</w:t>
      </w:r>
      <w:r w:rsidR="004A7161">
        <w:rPr>
          <w:rFonts w:asciiTheme="minorHAnsi" w:hAnsiTheme="minorHAnsi" w:cs="Arial"/>
          <w:sz w:val="22"/>
          <w:szCs w:val="22"/>
        </w:rPr>
        <w:t xml:space="preserve"> baud (bits/s), </w:t>
      </w:r>
      <w:r w:rsidR="004A7161" w:rsidRPr="00A86832">
        <w:rPr>
          <w:rFonts w:asciiTheme="minorHAnsi" w:hAnsiTheme="minorHAnsi" w:cs="Arial"/>
          <w:sz w:val="22"/>
          <w:szCs w:val="22"/>
        </w:rPr>
        <w:t>cliquer sur "Nouvelle ligne"</w:t>
      </w:r>
      <w:r w:rsidR="004A7161">
        <w:rPr>
          <w:rFonts w:asciiTheme="minorHAnsi" w:hAnsiTheme="minorHAnsi" w:cs="Arial"/>
          <w:sz w:val="22"/>
          <w:szCs w:val="22"/>
        </w:rPr>
        <w:t xml:space="preserve"> et cocher "Défilement automatique".</w:t>
      </w:r>
    </w:p>
    <w:p w14:paraId="6B07E031" w14:textId="77777777" w:rsidR="009222B8" w:rsidRDefault="00BD0660" w:rsidP="009222B8">
      <w:pPr>
        <w:pStyle w:val="Textbody"/>
        <w:ind w:left="720"/>
        <w:jc w:val="center"/>
        <w:rPr>
          <w:rFonts w:asciiTheme="minorHAnsi" w:hAnsiTheme="minorHAnsi" w:cs="Arial"/>
          <w:sz w:val="22"/>
          <w:szCs w:val="22"/>
        </w:rPr>
      </w:pPr>
      <w:r w:rsidRPr="00BD0660"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inline distT="0" distB="0" distL="0" distR="0" wp14:anchorId="71C42D6C" wp14:editId="0E0F8811">
            <wp:extent cx="3394001" cy="238769"/>
            <wp:effectExtent l="19050" t="0" r="0" b="0"/>
            <wp:docPr id="16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688" cy="23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30959D" w14:textId="77777777" w:rsidR="009222B8" w:rsidRPr="009222B8" w:rsidRDefault="009222B8" w:rsidP="00E6189F">
      <w:pPr>
        <w:pStyle w:val="Textbody"/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La </w:t>
      </w:r>
      <w:r w:rsidRPr="009222B8">
        <w:rPr>
          <w:rFonts w:asciiTheme="minorHAnsi" w:hAnsiTheme="minorHAnsi" w:cs="Arial"/>
          <w:sz w:val="22"/>
          <w:szCs w:val="22"/>
        </w:rPr>
        <w:t>fenêtre suivante apparaît :</w:t>
      </w:r>
    </w:p>
    <w:p w14:paraId="6AE86B65" w14:textId="77777777" w:rsidR="009222B8" w:rsidRPr="0029506C" w:rsidRDefault="009222B8" w:rsidP="00BD0660">
      <w:pPr>
        <w:pStyle w:val="Textbody"/>
        <w:ind w:left="720"/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noProof/>
          <w:sz w:val="22"/>
          <w:szCs w:val="22"/>
          <w:lang w:eastAsia="fr-FR" w:bidi="ar-SA"/>
        </w:rPr>
        <w:drawing>
          <wp:inline distT="0" distB="0" distL="0" distR="0" wp14:anchorId="04E3A329" wp14:editId="2BF70B1A">
            <wp:extent cx="3388384" cy="756881"/>
            <wp:effectExtent l="19050" t="0" r="2516" b="0"/>
            <wp:docPr id="1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600" cy="75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CE6D8" w14:textId="28538E11" w:rsidR="009222B8" w:rsidRPr="009222B8" w:rsidRDefault="0029506C" w:rsidP="009222B8">
      <w:pPr>
        <w:pStyle w:val="Textbody"/>
        <w:numPr>
          <w:ilvl w:val="0"/>
          <w:numId w:val="23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29506C">
        <w:rPr>
          <w:rFonts w:asciiTheme="minorHAnsi" w:hAnsiTheme="minorHAnsi" w:cs="Arial"/>
          <w:sz w:val="22"/>
          <w:szCs w:val="22"/>
        </w:rPr>
        <w:t>Réaliser l'initialisation proposé</w:t>
      </w:r>
      <w:r w:rsidR="00D6742B">
        <w:rPr>
          <w:rFonts w:asciiTheme="minorHAnsi" w:hAnsiTheme="minorHAnsi" w:cs="Arial"/>
          <w:sz w:val="22"/>
          <w:szCs w:val="22"/>
        </w:rPr>
        <w:t>e</w:t>
      </w:r>
      <w:r w:rsidRPr="0029506C">
        <w:rPr>
          <w:rFonts w:asciiTheme="minorHAnsi" w:hAnsiTheme="minorHAnsi" w:cs="Arial"/>
          <w:sz w:val="22"/>
          <w:szCs w:val="22"/>
        </w:rPr>
        <w:t xml:space="preserve"> par l'interface.</w:t>
      </w:r>
    </w:p>
    <w:p w14:paraId="79E0CEB2" w14:textId="77777777" w:rsidR="0029506C" w:rsidRPr="00A86A44" w:rsidRDefault="0029506C" w:rsidP="00A86A44">
      <w:pPr>
        <w:pStyle w:val="Textbody"/>
        <w:jc w:val="both"/>
        <w:rPr>
          <w:rFonts w:asciiTheme="minorHAnsi" w:hAnsiTheme="minorHAnsi" w:cs="Arial"/>
          <w:color w:val="FF0000"/>
          <w:sz w:val="22"/>
          <w:szCs w:val="22"/>
          <w:u w:val="single"/>
        </w:rPr>
      </w:pPr>
      <w:r w:rsidRPr="00135889">
        <w:rPr>
          <w:rFonts w:asciiTheme="minorHAnsi" w:hAnsiTheme="minorHAnsi" w:cs="Arial"/>
          <w:color w:val="FF0000"/>
          <w:sz w:val="22"/>
          <w:szCs w:val="22"/>
          <w:u w:val="single"/>
        </w:rPr>
        <w:t>ATTENTION :</w:t>
      </w:r>
      <w:r w:rsidRPr="00135889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FF0000"/>
          <w:sz w:val="22"/>
          <w:szCs w:val="22"/>
        </w:rPr>
        <w:t>Si le bras</w:t>
      </w:r>
      <w:r w:rsidR="00D241AF">
        <w:rPr>
          <w:rFonts w:asciiTheme="minorHAnsi" w:hAnsiTheme="minorHAnsi" w:cs="Arial"/>
          <w:color w:val="FF0000"/>
          <w:sz w:val="22"/>
          <w:szCs w:val="22"/>
        </w:rPr>
        <w:t xml:space="preserve"> de l'axe d'épaule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du Robot </w:t>
      </w:r>
      <w:proofErr w:type="spellStart"/>
      <w:r w:rsidR="00D241AF">
        <w:rPr>
          <w:rFonts w:asciiTheme="minorHAnsi" w:hAnsiTheme="minorHAnsi" w:cs="Arial"/>
          <w:color w:val="FF0000"/>
          <w:sz w:val="22"/>
          <w:szCs w:val="22"/>
        </w:rPr>
        <w:t>Ericc</w:t>
      </w:r>
      <w:proofErr w:type="spellEnd"/>
      <w:r w:rsidR="00D241AF">
        <w:rPr>
          <w:rFonts w:asciiTheme="minorHAnsi" w:hAnsiTheme="minorHAnsi" w:cs="Arial"/>
          <w:color w:val="FF0000"/>
          <w:sz w:val="22"/>
          <w:szCs w:val="22"/>
        </w:rPr>
        <w:t xml:space="preserve"> reste bloqué c'est qu'il y a un problème de contact au niveau des câbles électrique et </w:t>
      </w:r>
      <w:r w:rsidR="00A86A44">
        <w:rPr>
          <w:rFonts w:asciiTheme="minorHAnsi" w:hAnsiTheme="minorHAnsi" w:cs="Arial"/>
          <w:color w:val="FF0000"/>
          <w:sz w:val="22"/>
          <w:szCs w:val="22"/>
        </w:rPr>
        <w:t>que le frein à manque de courant du moteur n'est plus alimenté.</w:t>
      </w:r>
    </w:p>
    <w:p w14:paraId="406687F6" w14:textId="77777777" w:rsidR="00E95B87" w:rsidRPr="00E95B87" w:rsidRDefault="00E95B87" w:rsidP="00E6189F">
      <w:pPr>
        <w:pStyle w:val="Textbody"/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L'</w:t>
      </w:r>
      <w:r w:rsidR="0038344E">
        <w:rPr>
          <w:rFonts w:asciiTheme="minorHAnsi" w:hAnsiTheme="minorHAnsi" w:cs="Arial"/>
          <w:sz w:val="22"/>
          <w:szCs w:val="22"/>
        </w:rPr>
        <w:t>interface homme machine suivant</w:t>
      </w:r>
      <w:r w:rsidR="0038344E" w:rsidRPr="0038344E">
        <w:rPr>
          <w:rFonts w:asciiTheme="minorHAnsi" w:hAnsiTheme="minorHAnsi" w:cs="Arial"/>
          <w:sz w:val="22"/>
          <w:szCs w:val="22"/>
        </w:rPr>
        <w:t xml:space="preserve"> apparaît :</w:t>
      </w:r>
    </w:p>
    <w:p w14:paraId="387AC79A" w14:textId="77777777" w:rsidR="0089101C" w:rsidRDefault="00780FAB" w:rsidP="00780FAB">
      <w:pPr>
        <w:pStyle w:val="Textbody"/>
        <w:spacing w:after="240"/>
        <w:ind w:left="720"/>
        <w:jc w:val="center"/>
        <w:rPr>
          <w:rFonts w:asciiTheme="minorHAnsi" w:hAnsiTheme="minorHAnsi" w:cs="Arial"/>
          <w:sz w:val="22"/>
          <w:szCs w:val="22"/>
        </w:rPr>
      </w:pPr>
      <w:r w:rsidRPr="00780FAB"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inline distT="0" distB="0" distL="0" distR="0" wp14:anchorId="3F71A88E" wp14:editId="065C2DB3">
            <wp:extent cx="3307013" cy="2038350"/>
            <wp:effectExtent l="19050" t="0" r="7687" b="0"/>
            <wp:docPr id="19" name="Image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63" cy="2043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8339D" w14:textId="77777777" w:rsidR="0089101C" w:rsidRDefault="0089101C" w:rsidP="0089101C">
      <w:pPr>
        <w:pStyle w:val="Textbody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Réaliser un essai</w:t>
      </w:r>
      <w:r w:rsidRPr="00A8683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"</w:t>
      </w:r>
      <w:r w:rsidR="00FE2D73">
        <w:rPr>
          <w:rFonts w:asciiTheme="minorHAnsi" w:hAnsiTheme="minorHAnsi" w:cs="Arial"/>
          <w:sz w:val="22"/>
          <w:szCs w:val="22"/>
        </w:rPr>
        <w:t>Boucle Fermée échelon de position</w:t>
      </w:r>
      <w:r>
        <w:rPr>
          <w:rFonts w:asciiTheme="minorHAnsi" w:hAnsiTheme="minorHAnsi" w:cs="Arial"/>
          <w:sz w:val="22"/>
          <w:szCs w:val="22"/>
        </w:rPr>
        <w:t>"</w:t>
      </w:r>
      <w:r w:rsidRPr="00A86832">
        <w:rPr>
          <w:rFonts w:asciiTheme="minorHAnsi" w:hAnsiTheme="minorHAnsi" w:cs="Arial"/>
          <w:sz w:val="22"/>
          <w:szCs w:val="22"/>
        </w:rPr>
        <w:t xml:space="preserve"> en rentrant le chiffre correspondant dans la barre.</w:t>
      </w:r>
    </w:p>
    <w:p w14:paraId="41F0F19D" w14:textId="77777777" w:rsidR="00B65421" w:rsidRPr="00254904" w:rsidRDefault="00417AF8" w:rsidP="00B65421">
      <w:pPr>
        <w:pStyle w:val="Textbody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B65421" w:rsidRPr="00A86832">
        <w:rPr>
          <w:rFonts w:asciiTheme="minorHAnsi" w:hAnsiTheme="minorHAnsi" w:cs="Arial"/>
          <w:sz w:val="22"/>
          <w:szCs w:val="22"/>
        </w:rPr>
        <w:t xml:space="preserve">enseigner un réglage du correcteur </w:t>
      </w:r>
      <w:r w:rsidR="00E2018D">
        <w:rPr>
          <w:rFonts w:asciiTheme="minorHAnsi" w:hAnsiTheme="minorHAnsi" w:cs="Arial"/>
          <w:sz w:val="22"/>
          <w:szCs w:val="22"/>
        </w:rPr>
        <w:t xml:space="preserve">PID </w:t>
      </w:r>
      <w:r w:rsidR="00B65421">
        <w:rPr>
          <w:rFonts w:asciiTheme="minorHAnsi" w:hAnsiTheme="minorHAnsi" w:cs="Arial"/>
          <w:sz w:val="22"/>
          <w:szCs w:val="22"/>
        </w:rPr>
        <w:t>dans la barre :</w:t>
      </w:r>
    </w:p>
    <w:tbl>
      <w:tblPr>
        <w:tblStyle w:val="Grilledutableau"/>
        <w:tblW w:w="4678" w:type="dxa"/>
        <w:tblInd w:w="3227" w:type="dxa"/>
        <w:tblLook w:val="04A0" w:firstRow="1" w:lastRow="0" w:firstColumn="1" w:lastColumn="0" w:noHBand="0" w:noVBand="1"/>
      </w:tblPr>
      <w:tblGrid>
        <w:gridCol w:w="3402"/>
        <w:gridCol w:w="1276"/>
      </w:tblGrid>
      <w:tr w:rsidR="00B65421" w14:paraId="1F697D56" w14:textId="77777777" w:rsidTr="00366995">
        <w:tc>
          <w:tcPr>
            <w:tcW w:w="3402" w:type="dxa"/>
            <w:shd w:val="clear" w:color="auto" w:fill="C6D9F1" w:themeFill="text2" w:themeFillTint="33"/>
          </w:tcPr>
          <w:p w14:paraId="5371FD3C" w14:textId="77777777" w:rsidR="00B65421" w:rsidRDefault="00B65421" w:rsidP="00366995">
            <w:pPr>
              <w:pStyle w:val="Textbody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Correcteur proportionnel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</m:t>
                  </m:r>
                </m:sub>
              </m:sSub>
            </m:oMath>
          </w:p>
        </w:tc>
        <w:tc>
          <w:tcPr>
            <w:tcW w:w="1276" w:type="dxa"/>
          </w:tcPr>
          <w:p w14:paraId="570CC189" w14:textId="77777777" w:rsidR="00B65421" w:rsidRDefault="00B65421" w:rsidP="000E254A">
            <w:pPr>
              <w:pStyle w:val="Textbod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  <w:tr w:rsidR="00B65421" w14:paraId="50A94133" w14:textId="77777777" w:rsidTr="00366995">
        <w:tc>
          <w:tcPr>
            <w:tcW w:w="3402" w:type="dxa"/>
            <w:shd w:val="clear" w:color="auto" w:fill="C6D9F1" w:themeFill="text2" w:themeFillTint="33"/>
          </w:tcPr>
          <w:p w14:paraId="2CFA1A8B" w14:textId="77777777" w:rsidR="00B65421" w:rsidRDefault="00B65421" w:rsidP="00366995">
            <w:pPr>
              <w:pStyle w:val="Textbody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Correcteur intégral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</m:t>
                  </m:r>
                </m:sub>
              </m:sSub>
            </m:oMath>
          </w:p>
        </w:tc>
        <w:tc>
          <w:tcPr>
            <w:tcW w:w="1276" w:type="dxa"/>
          </w:tcPr>
          <w:p w14:paraId="11D91938" w14:textId="77777777" w:rsidR="00B65421" w:rsidRDefault="00B65421" w:rsidP="000E254A">
            <w:pPr>
              <w:pStyle w:val="Textbod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B65421" w14:paraId="5EAA62DA" w14:textId="77777777" w:rsidTr="00366995">
        <w:tc>
          <w:tcPr>
            <w:tcW w:w="3402" w:type="dxa"/>
            <w:shd w:val="clear" w:color="auto" w:fill="C6D9F1" w:themeFill="text2" w:themeFillTint="33"/>
          </w:tcPr>
          <w:p w14:paraId="083722CA" w14:textId="77777777" w:rsidR="00B65421" w:rsidRDefault="00B65421" w:rsidP="00366995">
            <w:pPr>
              <w:pStyle w:val="Textbody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Correcteur dérivé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sub>
              </m:sSub>
            </m:oMath>
          </w:p>
        </w:tc>
        <w:tc>
          <w:tcPr>
            <w:tcW w:w="1276" w:type="dxa"/>
          </w:tcPr>
          <w:p w14:paraId="463E4A04" w14:textId="77777777" w:rsidR="00B65421" w:rsidRDefault="00B65421" w:rsidP="000E254A">
            <w:pPr>
              <w:pStyle w:val="Textbod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</w:tbl>
    <w:p w14:paraId="499F3882" w14:textId="77777777" w:rsidR="00B65421" w:rsidRPr="00254904" w:rsidRDefault="00B65421" w:rsidP="00B65421">
      <w:pPr>
        <w:pStyle w:val="Textbody"/>
        <w:numPr>
          <w:ilvl w:val="0"/>
          <w:numId w:val="2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45823">
        <w:rPr>
          <w:rFonts w:asciiTheme="minorHAnsi" w:hAnsiTheme="minorHAnsi" w:cs="Arial"/>
          <w:sz w:val="22"/>
          <w:szCs w:val="22"/>
        </w:rPr>
        <w:t>Puis renseigner une valeur de consigne de position angulaire dans la barre</w:t>
      </w:r>
      <w:r>
        <w:rPr>
          <w:rFonts w:asciiTheme="minorHAnsi" w:hAnsiTheme="minorHAnsi" w:cs="Arial"/>
          <w:sz w:val="22"/>
          <w:szCs w:val="22"/>
        </w:rPr>
        <w:t xml:space="preserve"> :</w:t>
      </w:r>
    </w:p>
    <w:tbl>
      <w:tblPr>
        <w:tblStyle w:val="Grilledutableau"/>
        <w:tblW w:w="4678" w:type="dxa"/>
        <w:tblInd w:w="3227" w:type="dxa"/>
        <w:tblLook w:val="04A0" w:firstRow="1" w:lastRow="0" w:firstColumn="1" w:lastColumn="0" w:noHBand="0" w:noVBand="1"/>
      </w:tblPr>
      <w:tblGrid>
        <w:gridCol w:w="3402"/>
        <w:gridCol w:w="1276"/>
      </w:tblGrid>
      <w:tr w:rsidR="00B65421" w14:paraId="784D63CA" w14:textId="77777777" w:rsidTr="00366995">
        <w:tc>
          <w:tcPr>
            <w:tcW w:w="3402" w:type="dxa"/>
            <w:shd w:val="clear" w:color="auto" w:fill="C6D9F1" w:themeFill="text2" w:themeFillTint="33"/>
          </w:tcPr>
          <w:p w14:paraId="7C47C1F8" w14:textId="77777777" w:rsidR="00B65421" w:rsidRDefault="00B65421" w:rsidP="00366995">
            <w:pPr>
              <w:pStyle w:val="Textbody"/>
              <w:spacing w:after="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Echelon de position angulaire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sub>
              </m:sSub>
            </m:oMath>
            <w:r>
              <w:rPr>
                <w:rFonts w:asciiTheme="minorHAnsi" w:hAnsiTheme="minorHAnsi" w:cs="Arial"/>
                <w:sz w:val="22"/>
                <w:szCs w:val="22"/>
              </w:rPr>
              <w:t xml:space="preserve"> (°)</w:t>
            </w:r>
          </w:p>
        </w:tc>
        <w:tc>
          <w:tcPr>
            <w:tcW w:w="1276" w:type="dxa"/>
          </w:tcPr>
          <w:p w14:paraId="67E932C3" w14:textId="77777777" w:rsidR="00B65421" w:rsidRDefault="002437B5" w:rsidP="000E254A">
            <w:pPr>
              <w:pStyle w:val="Textbod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</w:tr>
    </w:tbl>
    <w:p w14:paraId="4BFA2D60" w14:textId="77777777" w:rsidR="0089101C" w:rsidRDefault="0089101C" w:rsidP="00780FAB">
      <w:pPr>
        <w:spacing w:before="2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="00466A2B">
        <w:rPr>
          <w:rFonts w:asciiTheme="minorHAnsi" w:hAnsiTheme="minorHAnsi" w:cs="Arial"/>
          <w:sz w:val="22"/>
          <w:szCs w:val="22"/>
        </w:rPr>
        <w:t xml:space="preserve">e bras </w:t>
      </w:r>
      <w:proofErr w:type="spellStart"/>
      <w:r w:rsidR="00466A2B">
        <w:rPr>
          <w:rFonts w:asciiTheme="minorHAnsi" w:hAnsiTheme="minorHAnsi" w:cs="Arial"/>
          <w:sz w:val="22"/>
          <w:szCs w:val="22"/>
        </w:rPr>
        <w:t>Ericc</w:t>
      </w:r>
      <w:proofErr w:type="spellEnd"/>
      <w:r w:rsidR="00466A2B">
        <w:rPr>
          <w:rFonts w:asciiTheme="minorHAnsi" w:hAnsiTheme="minorHAnsi" w:cs="Arial"/>
          <w:sz w:val="22"/>
          <w:szCs w:val="22"/>
        </w:rPr>
        <w:t xml:space="preserve"> </w:t>
      </w:r>
      <w:r w:rsidRPr="00345823">
        <w:rPr>
          <w:rFonts w:asciiTheme="minorHAnsi" w:hAnsiTheme="minorHAnsi" w:cs="Arial"/>
          <w:sz w:val="22"/>
          <w:szCs w:val="22"/>
        </w:rPr>
        <w:t>tourne, puis se stabilise.</w:t>
      </w:r>
    </w:p>
    <w:p w14:paraId="57AB926B" w14:textId="77777777" w:rsidR="004E4FC8" w:rsidRDefault="0089101C" w:rsidP="004E4FC8">
      <w:pPr>
        <w:spacing w:before="120"/>
        <w:rPr>
          <w:rFonts w:asciiTheme="minorHAnsi" w:hAnsiTheme="minorHAnsi" w:cs="Arial"/>
          <w:sz w:val="22"/>
          <w:szCs w:val="22"/>
        </w:rPr>
      </w:pPr>
      <w:r w:rsidRPr="000C5F0D">
        <w:rPr>
          <w:rFonts w:asciiTheme="minorHAnsi" w:hAnsiTheme="minorHAnsi" w:cs="Arial"/>
          <w:sz w:val="22"/>
          <w:szCs w:val="22"/>
        </w:rPr>
        <w:t xml:space="preserve">Vous obtenez des </w:t>
      </w:r>
      <w:r>
        <w:rPr>
          <w:rFonts w:asciiTheme="minorHAnsi" w:hAnsiTheme="minorHAnsi" w:cs="Arial"/>
          <w:sz w:val="22"/>
          <w:szCs w:val="22"/>
        </w:rPr>
        <w:t>mesures</w:t>
      </w:r>
      <w:r w:rsidRPr="000C5F0D">
        <w:rPr>
          <w:rFonts w:asciiTheme="minorHAnsi" w:hAnsiTheme="minorHAnsi" w:cs="Arial"/>
          <w:sz w:val="22"/>
          <w:szCs w:val="22"/>
        </w:rPr>
        <w:t xml:space="preserve"> donnant : </w:t>
      </w:r>
      <w:r w:rsidR="004E4FC8">
        <w:rPr>
          <w:rFonts w:asciiTheme="minorHAnsi" w:hAnsiTheme="minorHAnsi" w:cs="Arial"/>
          <w:sz w:val="22"/>
          <w:szCs w:val="22"/>
        </w:rPr>
        <w:t>Date</w:t>
      </w:r>
      <w:r w:rsidR="004E4FC8" w:rsidRPr="000C5F0D">
        <w:rPr>
          <w:rFonts w:asciiTheme="minorHAnsi" w:hAnsiTheme="minorHAnsi" w:cs="Arial"/>
          <w:sz w:val="22"/>
          <w:szCs w:val="22"/>
        </w:rPr>
        <w:t xml:space="preserve">, </w:t>
      </w:r>
      <w:r w:rsidR="004E4FC8">
        <w:rPr>
          <w:rFonts w:asciiTheme="minorHAnsi" w:hAnsiTheme="minorHAnsi" w:cs="Arial"/>
          <w:sz w:val="22"/>
          <w:szCs w:val="22"/>
        </w:rPr>
        <w:t>Consigne, Mesure, Tension moteur, Commande.</w:t>
      </w:r>
    </w:p>
    <w:p w14:paraId="6C1CE4D7" w14:textId="77777777" w:rsidR="00780FAB" w:rsidRDefault="00780FAB" w:rsidP="004E4FC8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2B84015F" w14:textId="77777777" w:rsidR="00780FAB" w:rsidRDefault="00780FAB" w:rsidP="004E4FC8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02355755" w14:textId="77777777" w:rsidR="00780FAB" w:rsidRDefault="00780FAB" w:rsidP="004E4FC8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536405BC" w14:textId="77777777" w:rsidR="00780FAB" w:rsidRDefault="00780FAB" w:rsidP="004E4FC8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3F3CDD6F" w14:textId="77777777" w:rsidR="00780FAB" w:rsidRDefault="00780FAB" w:rsidP="004E4FC8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1D07B787" w14:textId="77777777" w:rsidR="00780FAB" w:rsidRDefault="00780FAB" w:rsidP="004E4FC8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4C188577" w14:textId="77777777" w:rsidR="00780FAB" w:rsidRPr="001D5064" w:rsidRDefault="00780FAB" w:rsidP="004E4FC8">
      <w:pPr>
        <w:spacing w:before="120"/>
        <w:rPr>
          <w:rFonts w:asciiTheme="minorHAnsi" w:hAnsiTheme="minorHAnsi" w:cs="Arial"/>
          <w:sz w:val="22"/>
          <w:szCs w:val="22"/>
        </w:rPr>
      </w:pPr>
    </w:p>
    <w:p w14:paraId="63C514BF" w14:textId="77777777" w:rsidR="00D81418" w:rsidRPr="001E4239" w:rsidRDefault="00D81418" w:rsidP="001E4239">
      <w:pPr>
        <w:pStyle w:val="Textbody"/>
        <w:jc w:val="both"/>
        <w:rPr>
          <w:rFonts w:asciiTheme="minorHAnsi" w:hAnsiTheme="minorHAnsi" w:cs="Arial"/>
          <w:sz w:val="22"/>
          <w:szCs w:val="22"/>
        </w:rPr>
      </w:pPr>
    </w:p>
    <w:p w14:paraId="1AB9E085" w14:textId="77777777" w:rsidR="00363692" w:rsidRDefault="002A4668" w:rsidP="001E4239">
      <w:pPr>
        <w:tabs>
          <w:tab w:val="num" w:pos="1080"/>
          <w:tab w:val="num" w:pos="3960"/>
        </w:tabs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pict w14:anchorId="1951E4E7">
          <v:shape id="_x0000_s1924" type="#_x0000_t202" style="position:absolute;margin-left:-16.5pt;margin-top:2.15pt;width:557.05pt;height:54.7pt;z-index:251943424" fillcolor="#365f91" strokecolor="#365f91" strokeweight="1.5pt">
            <v:textbox style="mso-next-textbox:#_x0000_s1924">
              <w:txbxContent>
                <w:p w14:paraId="3A689A7D" w14:textId="77777777" w:rsidR="001E4239" w:rsidRPr="00D81418" w:rsidRDefault="001E4239" w:rsidP="001E42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59FB7EDB" w14:textId="77777777" w:rsidR="001E4239" w:rsidRPr="00D81418" w:rsidRDefault="001E4239" w:rsidP="001E42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Acquisition</w:t>
                  </w:r>
                </w:p>
                <w:p w14:paraId="203E8269" w14:textId="77777777" w:rsidR="001E4239" w:rsidRPr="00D81418" w:rsidRDefault="001E4239" w:rsidP="001E4239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67E70ED4" w14:textId="77777777" w:rsidR="001E4239" w:rsidRDefault="001E4239" w:rsidP="001E4239">
      <w:pPr>
        <w:tabs>
          <w:tab w:val="num" w:pos="1080"/>
          <w:tab w:val="num" w:pos="3960"/>
        </w:tabs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 w:rsidRPr="00D81418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VISUALISATION DES MESURES</w:t>
      </w:r>
    </w:p>
    <w:p w14:paraId="2630C3EB" w14:textId="77777777" w:rsidR="001E4239" w:rsidRPr="0044323D" w:rsidRDefault="001E4239" w:rsidP="001E4239">
      <w:pPr>
        <w:pStyle w:val="Textbody"/>
        <w:numPr>
          <w:ilvl w:val="0"/>
          <w:numId w:val="22"/>
        </w:numPr>
        <w:spacing w:before="120"/>
        <w:jc w:val="both"/>
        <w:rPr>
          <w:rFonts w:asciiTheme="minorHAnsi" w:hAnsiTheme="minorHAnsi" w:cs="Arial"/>
          <w:i/>
          <w:sz w:val="22"/>
          <w:szCs w:val="22"/>
        </w:rPr>
      </w:pPr>
      <w:r w:rsidRPr="000C5F0D">
        <w:rPr>
          <w:rFonts w:asciiTheme="minorHAnsi" w:hAnsiTheme="minorHAnsi" w:cs="Arial"/>
          <w:sz w:val="22"/>
          <w:szCs w:val="22"/>
        </w:rPr>
        <w:t>Copie</w:t>
      </w:r>
      <w:r>
        <w:rPr>
          <w:rFonts w:asciiTheme="minorHAnsi" w:hAnsiTheme="minorHAnsi" w:cs="Arial"/>
          <w:sz w:val="22"/>
          <w:szCs w:val="22"/>
        </w:rPr>
        <w:t>r</w:t>
      </w:r>
      <w:r w:rsidRPr="000C5F0D">
        <w:rPr>
          <w:rFonts w:asciiTheme="minorHAnsi" w:hAnsiTheme="minorHAnsi" w:cs="Arial"/>
          <w:sz w:val="22"/>
          <w:szCs w:val="22"/>
        </w:rPr>
        <w:t>/Colle</w:t>
      </w:r>
      <w:r>
        <w:rPr>
          <w:rFonts w:asciiTheme="minorHAnsi" w:hAnsiTheme="minorHAnsi" w:cs="Arial"/>
          <w:sz w:val="22"/>
          <w:szCs w:val="22"/>
        </w:rPr>
        <w:t>r</w:t>
      </w:r>
      <w:r w:rsidRPr="000C5F0D">
        <w:rPr>
          <w:rFonts w:asciiTheme="minorHAnsi" w:hAnsiTheme="minorHAnsi" w:cs="Arial"/>
          <w:sz w:val="22"/>
          <w:szCs w:val="22"/>
        </w:rPr>
        <w:t xml:space="preserve"> les valeurs générées par le logiciel</w:t>
      </w:r>
      <w:r>
        <w:rPr>
          <w:rFonts w:asciiTheme="minorHAnsi" w:hAnsiTheme="minorHAnsi" w:cs="Arial"/>
          <w:sz w:val="22"/>
          <w:szCs w:val="22"/>
        </w:rPr>
        <w:t>, directement dans le tableur "</w:t>
      </w:r>
      <w:r w:rsidRPr="008E632F">
        <w:rPr>
          <w:rFonts w:asciiTheme="minorHAnsi" w:hAnsiTheme="minorHAnsi" w:cs="Arial"/>
          <w:sz w:val="22"/>
          <w:szCs w:val="22"/>
        </w:rPr>
        <w:t>LibreOffice</w:t>
      </w:r>
      <w:r>
        <w:rPr>
          <w:rFonts w:asciiTheme="minorHAnsi" w:hAnsiTheme="minorHAnsi" w:cs="Arial"/>
          <w:sz w:val="22"/>
          <w:szCs w:val="22"/>
        </w:rPr>
        <w:t xml:space="preserve"> C</w:t>
      </w:r>
      <w:r w:rsidRPr="008E632F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l</w:t>
      </w:r>
      <w:r w:rsidRPr="008E632F">
        <w:rPr>
          <w:rFonts w:asciiTheme="minorHAnsi" w:hAnsiTheme="minorHAnsi" w:cs="Arial"/>
          <w:sz w:val="22"/>
          <w:szCs w:val="22"/>
        </w:rPr>
        <w:t>c"</w:t>
      </w:r>
      <w:r>
        <w:rPr>
          <w:rFonts w:asciiTheme="minorHAnsi" w:hAnsiTheme="minorHAnsi" w:cs="Arial"/>
          <w:sz w:val="22"/>
          <w:szCs w:val="22"/>
        </w:rPr>
        <w:t>.</w:t>
      </w:r>
    </w:p>
    <w:p w14:paraId="37D8CD3D" w14:textId="77777777" w:rsidR="001E4239" w:rsidRPr="005E0A6A" w:rsidRDefault="001E4239" w:rsidP="001E4239">
      <w:pPr>
        <w:pStyle w:val="Textbody"/>
        <w:jc w:val="both"/>
        <w:rPr>
          <w:rFonts w:asciiTheme="minorHAnsi" w:hAnsiTheme="minorHAnsi" w:cs="Arial"/>
          <w:i/>
          <w:sz w:val="22"/>
          <w:szCs w:val="22"/>
        </w:rPr>
      </w:pPr>
      <w:r w:rsidRPr="001E07E3">
        <w:rPr>
          <w:rFonts w:asciiTheme="minorHAnsi" w:hAnsiTheme="minorHAnsi" w:cs="Arial"/>
          <w:color w:val="FF0000"/>
          <w:sz w:val="22"/>
          <w:szCs w:val="22"/>
          <w:u w:val="single"/>
        </w:rPr>
        <w:t>ATTENTION :</w:t>
      </w:r>
      <w:r w:rsidRPr="001E07E3">
        <w:rPr>
          <w:rFonts w:asciiTheme="minorHAnsi" w:hAnsiTheme="minorHAnsi" w:cs="Arial"/>
          <w:color w:val="FF0000"/>
          <w:sz w:val="22"/>
          <w:szCs w:val="22"/>
        </w:rPr>
        <w:t xml:space="preserve"> Soyez attentif aux séparateurs entre les colonnes ainsi qu'aux virgules 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des décimales </w:t>
      </w:r>
      <w:r w:rsidRPr="001E07E3">
        <w:rPr>
          <w:rFonts w:asciiTheme="minorHAnsi" w:hAnsiTheme="minorHAnsi" w:cs="Arial"/>
          <w:color w:val="FF0000"/>
          <w:sz w:val="22"/>
          <w:szCs w:val="22"/>
        </w:rPr>
        <w:t>!</w:t>
      </w:r>
    </w:p>
    <w:p w14:paraId="13465FD9" w14:textId="77777777" w:rsidR="001E4239" w:rsidRDefault="001E4239" w:rsidP="001E4239">
      <w:pPr>
        <w:pStyle w:val="Textbody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Supprimer d'éventuelles valeurs </w:t>
      </w:r>
      <w:r w:rsidRPr="007D7415">
        <w:rPr>
          <w:rFonts w:asciiTheme="minorHAnsi" w:hAnsiTheme="minorHAnsi" w:cs="Arial"/>
          <w:sz w:val="22"/>
          <w:szCs w:val="22"/>
        </w:rPr>
        <w:t>superflues</w:t>
      </w:r>
      <w:r>
        <w:rPr>
          <w:rFonts w:asciiTheme="minorHAnsi" w:hAnsiTheme="minorHAnsi" w:cs="Arial"/>
          <w:sz w:val="22"/>
          <w:szCs w:val="22"/>
        </w:rPr>
        <w:t>.</w:t>
      </w:r>
    </w:p>
    <w:p w14:paraId="0DD7D4A3" w14:textId="77777777" w:rsidR="001E4239" w:rsidRDefault="001E4239" w:rsidP="001E4239">
      <w:pPr>
        <w:pStyle w:val="Textbody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Sélectionner une plage de données qui vous intéresse.</w:t>
      </w:r>
    </w:p>
    <w:p w14:paraId="2C052BA9" w14:textId="3083ADF5" w:rsidR="001E4239" w:rsidRDefault="001E4239" w:rsidP="001E4239">
      <w:pPr>
        <w:pStyle w:val="Textbody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Tracer le diagramme en cliquant sur l'ic</w:t>
      </w:r>
      <w:r w:rsidR="002B3F6F">
        <w:rPr>
          <w:rFonts w:asciiTheme="minorHAnsi" w:hAnsiTheme="minorHAnsi" w:cs="Arial"/>
          <w:sz w:val="22"/>
          <w:szCs w:val="22"/>
        </w:rPr>
        <w:t>ô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ne "Diagramme" </w:t>
      </w:r>
      <w:r w:rsidRPr="00D44D99"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inline distT="0" distB="0" distL="0" distR="0" wp14:anchorId="75C72038" wp14:editId="732C0E49">
            <wp:extent cx="923925" cy="581025"/>
            <wp:effectExtent l="19050" t="0" r="9525" b="0"/>
            <wp:docPr id="9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2"/>
          <w:szCs w:val="22"/>
        </w:rPr>
        <w:t xml:space="preserve">.  </w:t>
      </w:r>
    </w:p>
    <w:p w14:paraId="5D68BFF2" w14:textId="77777777" w:rsidR="001E4239" w:rsidRDefault="001E4239" w:rsidP="001E4239">
      <w:pPr>
        <w:pStyle w:val="Textbody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944448" behindDoc="1" locked="0" layoutInCell="1" allowOverlap="1" wp14:anchorId="7C2CEFCA" wp14:editId="62F82087">
            <wp:simplePos x="0" y="0"/>
            <wp:positionH relativeFrom="column">
              <wp:posOffset>3909060</wp:posOffset>
            </wp:positionH>
            <wp:positionV relativeFrom="paragraph">
              <wp:posOffset>15875</wp:posOffset>
            </wp:positionV>
            <wp:extent cx="2482215" cy="1267460"/>
            <wp:effectExtent l="19050" t="0" r="0" b="0"/>
            <wp:wrapTight wrapText="bothSides">
              <wp:wrapPolygon edited="0">
                <wp:start x="-166" y="0"/>
                <wp:lineTo x="-166" y="21427"/>
                <wp:lineTo x="21550" y="21427"/>
                <wp:lineTo x="21550" y="0"/>
                <wp:lineTo x="-166" y="0"/>
              </wp:wrapPolygon>
            </wp:wrapTight>
            <wp:docPr id="2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 w:val="22"/>
          <w:szCs w:val="22"/>
        </w:rPr>
        <w:t xml:space="preserve">Dans l'onglet "Type de diagramme", sélectionner "XY dispersion" et "Lignes seules". </w:t>
      </w:r>
    </w:p>
    <w:p w14:paraId="169880AE" w14:textId="77777777" w:rsidR="001E4239" w:rsidRDefault="001E4239" w:rsidP="001E4239">
      <w:pPr>
        <w:pStyle w:val="Textbody"/>
        <w:ind w:left="720"/>
        <w:jc w:val="center"/>
        <w:rPr>
          <w:rFonts w:asciiTheme="minorHAnsi" w:hAnsiTheme="minorHAnsi" w:cs="Arial"/>
          <w:sz w:val="22"/>
          <w:szCs w:val="22"/>
        </w:rPr>
      </w:pPr>
    </w:p>
    <w:p w14:paraId="738D5DE9" w14:textId="77777777" w:rsidR="001E4239" w:rsidRPr="001E07E3" w:rsidRDefault="001E4239" w:rsidP="001E4239">
      <w:pPr>
        <w:pStyle w:val="Textbody"/>
        <w:spacing w:after="24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1E07E3">
        <w:rPr>
          <w:rFonts w:asciiTheme="minorHAnsi" w:hAnsiTheme="minorHAnsi" w:cs="Arial"/>
          <w:color w:val="FF0000"/>
          <w:sz w:val="22"/>
          <w:szCs w:val="22"/>
          <w:u w:val="single"/>
        </w:rPr>
        <w:t>ATTENTION :</w:t>
      </w:r>
      <w:r w:rsidRPr="001E07E3">
        <w:rPr>
          <w:rFonts w:asciiTheme="minorHAnsi" w:hAnsiTheme="minorHAnsi" w:cs="Arial"/>
          <w:color w:val="FF0000"/>
          <w:sz w:val="22"/>
          <w:szCs w:val="22"/>
        </w:rPr>
        <w:t xml:space="preserve"> Un diagramme de type "Ligne" tracerait toutes les colonnes en fonction du numéro de la ligne !</w:t>
      </w:r>
    </w:p>
    <w:p w14:paraId="1158B786" w14:textId="77777777" w:rsidR="001E4239" w:rsidRPr="004B4AED" w:rsidRDefault="001E4239" w:rsidP="001E4239">
      <w:pPr>
        <w:rPr>
          <w:rFonts w:asciiTheme="minorHAnsi" w:hAnsiTheme="minorHAnsi" w:cstheme="minorHAnsi"/>
          <w:sz w:val="22"/>
          <w:szCs w:val="22"/>
        </w:rPr>
      </w:pPr>
    </w:p>
    <w:p w14:paraId="1385372C" w14:textId="77777777" w:rsidR="001E4239" w:rsidRPr="004B4AED" w:rsidRDefault="001E4239" w:rsidP="004334CB">
      <w:pPr>
        <w:rPr>
          <w:rFonts w:asciiTheme="minorHAnsi" w:hAnsiTheme="minorHAnsi" w:cstheme="minorHAnsi"/>
          <w:sz w:val="22"/>
          <w:szCs w:val="22"/>
        </w:rPr>
      </w:pPr>
    </w:p>
    <w:sectPr w:rsidR="001E4239" w:rsidRPr="004B4AED" w:rsidSect="00242075">
      <w:footerReference w:type="default" r:id="rId17"/>
      <w:pgSz w:w="11906" w:h="16838" w:code="9"/>
      <w:pgMar w:top="709" w:right="746" w:bottom="719" w:left="720" w:header="21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9691" w14:textId="77777777" w:rsidR="002A4668" w:rsidRDefault="002A4668">
      <w:r>
        <w:separator/>
      </w:r>
    </w:p>
  </w:endnote>
  <w:endnote w:type="continuationSeparator" w:id="0">
    <w:p w14:paraId="43FAA0ED" w14:textId="77777777" w:rsidR="002A4668" w:rsidRDefault="002A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LD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9014" w14:textId="77777777" w:rsidR="00A77067" w:rsidRDefault="00A77067">
    <w:pPr>
      <w:pStyle w:val="Pieddepage"/>
      <w:jc w:val="center"/>
    </w:pPr>
  </w:p>
  <w:p w14:paraId="1E1DFAF4" w14:textId="77777777" w:rsidR="00A77067" w:rsidRDefault="00A770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57028" w14:textId="77777777" w:rsidR="002A4668" w:rsidRDefault="002A4668">
      <w:r>
        <w:separator/>
      </w:r>
    </w:p>
  </w:footnote>
  <w:footnote w:type="continuationSeparator" w:id="0">
    <w:p w14:paraId="78BFFBED" w14:textId="77777777" w:rsidR="002A4668" w:rsidRDefault="002A4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8E3"/>
    <w:multiLevelType w:val="hybridMultilevel"/>
    <w:tmpl w:val="CCE6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751"/>
    <w:multiLevelType w:val="hybridMultilevel"/>
    <w:tmpl w:val="F1C84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642"/>
    <w:multiLevelType w:val="hybridMultilevel"/>
    <w:tmpl w:val="140C5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2B27"/>
    <w:multiLevelType w:val="hybridMultilevel"/>
    <w:tmpl w:val="39F6F3D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15D02"/>
    <w:multiLevelType w:val="hybridMultilevel"/>
    <w:tmpl w:val="E04C6C14"/>
    <w:lvl w:ilvl="0" w:tplc="670E12FE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F9D743B"/>
    <w:multiLevelType w:val="hybridMultilevel"/>
    <w:tmpl w:val="5ECAF408"/>
    <w:lvl w:ilvl="0" w:tplc="73588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225BF"/>
    <w:multiLevelType w:val="hybridMultilevel"/>
    <w:tmpl w:val="87CE90A2"/>
    <w:lvl w:ilvl="0" w:tplc="670E12FE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1033"/>
    <w:multiLevelType w:val="hybridMultilevel"/>
    <w:tmpl w:val="B97C6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180F"/>
    <w:multiLevelType w:val="hybridMultilevel"/>
    <w:tmpl w:val="DE3C1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37842"/>
    <w:multiLevelType w:val="hybridMultilevel"/>
    <w:tmpl w:val="4FE46288"/>
    <w:lvl w:ilvl="0" w:tplc="6574A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2DAC"/>
    <w:multiLevelType w:val="hybridMultilevel"/>
    <w:tmpl w:val="53321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61BF8"/>
    <w:multiLevelType w:val="hybridMultilevel"/>
    <w:tmpl w:val="482E7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9023B"/>
    <w:multiLevelType w:val="hybridMultilevel"/>
    <w:tmpl w:val="54CC6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F378E"/>
    <w:multiLevelType w:val="hybridMultilevel"/>
    <w:tmpl w:val="E2825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E58B1"/>
    <w:multiLevelType w:val="hybridMultilevel"/>
    <w:tmpl w:val="88A490A8"/>
    <w:lvl w:ilvl="0" w:tplc="C4129A4A">
      <w:start w:val="1"/>
      <w:numFmt w:val="decimal"/>
      <w:pStyle w:val="Questiondidastel"/>
      <w:lvlText w:val="Question %1 :"/>
      <w:lvlJc w:val="left"/>
      <w:pPr>
        <w:tabs>
          <w:tab w:val="num" w:pos="1134"/>
        </w:tabs>
        <w:ind w:left="1474" w:hanging="1474"/>
      </w:pPr>
      <w:rPr>
        <w:rFonts w:ascii="Arial" w:hAnsi="Arial" w:hint="default"/>
        <w:b/>
        <w:i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B75A2"/>
    <w:multiLevelType w:val="hybridMultilevel"/>
    <w:tmpl w:val="BAF00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4D95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1D33"/>
    <w:multiLevelType w:val="hybridMultilevel"/>
    <w:tmpl w:val="86CCA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F2E0E"/>
    <w:multiLevelType w:val="hybridMultilevel"/>
    <w:tmpl w:val="EFA67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734B0"/>
    <w:multiLevelType w:val="hybridMultilevel"/>
    <w:tmpl w:val="2A1CE4B4"/>
    <w:lvl w:ilvl="0" w:tplc="670E12FE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65F60"/>
    <w:multiLevelType w:val="hybridMultilevel"/>
    <w:tmpl w:val="5FD00FAE"/>
    <w:lvl w:ilvl="0" w:tplc="040C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20" w15:restartNumberingAfterBreak="0">
    <w:nsid w:val="69AA62C8"/>
    <w:multiLevelType w:val="hybridMultilevel"/>
    <w:tmpl w:val="1D8CF3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0E92"/>
    <w:multiLevelType w:val="hybridMultilevel"/>
    <w:tmpl w:val="51905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D053C"/>
    <w:multiLevelType w:val="hybridMultilevel"/>
    <w:tmpl w:val="F6362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F20A8"/>
    <w:multiLevelType w:val="hybridMultilevel"/>
    <w:tmpl w:val="C2500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0DCE"/>
    <w:multiLevelType w:val="hybridMultilevel"/>
    <w:tmpl w:val="7B9C9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A2C29"/>
    <w:multiLevelType w:val="hybridMultilevel"/>
    <w:tmpl w:val="9FAC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74C03"/>
    <w:multiLevelType w:val="hybridMultilevel"/>
    <w:tmpl w:val="841A4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14254"/>
    <w:multiLevelType w:val="hybridMultilevel"/>
    <w:tmpl w:val="F0EAE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4"/>
  </w:num>
  <w:num w:numId="6">
    <w:abstractNumId w:val="27"/>
  </w:num>
  <w:num w:numId="7">
    <w:abstractNumId w:val="17"/>
  </w:num>
  <w:num w:numId="8">
    <w:abstractNumId w:val="20"/>
  </w:num>
  <w:num w:numId="9">
    <w:abstractNumId w:val="3"/>
  </w:num>
  <w:num w:numId="10">
    <w:abstractNumId w:val="25"/>
  </w:num>
  <w:num w:numId="11">
    <w:abstractNumId w:val="23"/>
  </w:num>
  <w:num w:numId="12">
    <w:abstractNumId w:val="8"/>
  </w:num>
  <w:num w:numId="13">
    <w:abstractNumId w:val="12"/>
  </w:num>
  <w:num w:numId="14">
    <w:abstractNumId w:val="22"/>
  </w:num>
  <w:num w:numId="15">
    <w:abstractNumId w:val="21"/>
  </w:num>
  <w:num w:numId="16">
    <w:abstractNumId w:val="4"/>
  </w:num>
  <w:num w:numId="17">
    <w:abstractNumId w:val="15"/>
  </w:num>
  <w:num w:numId="18">
    <w:abstractNumId w:val="18"/>
  </w:num>
  <w:num w:numId="19">
    <w:abstractNumId w:val="6"/>
  </w:num>
  <w:num w:numId="20">
    <w:abstractNumId w:val="19"/>
  </w:num>
  <w:num w:numId="21">
    <w:abstractNumId w:val="13"/>
  </w:num>
  <w:num w:numId="22">
    <w:abstractNumId w:val="1"/>
  </w:num>
  <w:num w:numId="23">
    <w:abstractNumId w:val="2"/>
  </w:num>
  <w:num w:numId="24">
    <w:abstractNumId w:val="26"/>
  </w:num>
  <w:num w:numId="25">
    <w:abstractNumId w:val="24"/>
  </w:num>
  <w:num w:numId="26">
    <w:abstractNumId w:val="16"/>
  </w:num>
  <w:num w:numId="27">
    <w:abstractNumId w:val="11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CD"/>
    <w:rsid w:val="00004D45"/>
    <w:rsid w:val="000241EA"/>
    <w:rsid w:val="00047748"/>
    <w:rsid w:val="00051384"/>
    <w:rsid w:val="00054782"/>
    <w:rsid w:val="00062764"/>
    <w:rsid w:val="00073496"/>
    <w:rsid w:val="000943E0"/>
    <w:rsid w:val="000A2904"/>
    <w:rsid w:val="000A443B"/>
    <w:rsid w:val="000A58D1"/>
    <w:rsid w:val="000C4D5D"/>
    <w:rsid w:val="000C5F0D"/>
    <w:rsid w:val="000C6206"/>
    <w:rsid w:val="000E3069"/>
    <w:rsid w:val="000F00BD"/>
    <w:rsid w:val="000F2EEC"/>
    <w:rsid w:val="000F4341"/>
    <w:rsid w:val="00102EBB"/>
    <w:rsid w:val="0010331C"/>
    <w:rsid w:val="001352E1"/>
    <w:rsid w:val="00135889"/>
    <w:rsid w:val="0013697F"/>
    <w:rsid w:val="001500EC"/>
    <w:rsid w:val="00151883"/>
    <w:rsid w:val="00152338"/>
    <w:rsid w:val="00155139"/>
    <w:rsid w:val="00155DCC"/>
    <w:rsid w:val="0016502C"/>
    <w:rsid w:val="00165A6B"/>
    <w:rsid w:val="001702F5"/>
    <w:rsid w:val="0017365A"/>
    <w:rsid w:val="0017670E"/>
    <w:rsid w:val="00190ED5"/>
    <w:rsid w:val="00196E2F"/>
    <w:rsid w:val="001C2337"/>
    <w:rsid w:val="001D068E"/>
    <w:rsid w:val="001D5064"/>
    <w:rsid w:val="001E05C8"/>
    <w:rsid w:val="001E07E3"/>
    <w:rsid w:val="001E4239"/>
    <w:rsid w:val="002045CF"/>
    <w:rsid w:val="0021396D"/>
    <w:rsid w:val="00215A0F"/>
    <w:rsid w:val="00217A09"/>
    <w:rsid w:val="00220DA4"/>
    <w:rsid w:val="002265A7"/>
    <w:rsid w:val="00226C0A"/>
    <w:rsid w:val="00227F8E"/>
    <w:rsid w:val="002378FC"/>
    <w:rsid w:val="00242075"/>
    <w:rsid w:val="00242615"/>
    <w:rsid w:val="00242F04"/>
    <w:rsid w:val="002437B5"/>
    <w:rsid w:val="00250BF5"/>
    <w:rsid w:val="002529F5"/>
    <w:rsid w:val="00253A84"/>
    <w:rsid w:val="002606BE"/>
    <w:rsid w:val="0027087D"/>
    <w:rsid w:val="00283AC6"/>
    <w:rsid w:val="00285F87"/>
    <w:rsid w:val="002949A2"/>
    <w:rsid w:val="00294FC5"/>
    <w:rsid w:val="0029506C"/>
    <w:rsid w:val="00296D10"/>
    <w:rsid w:val="002A4668"/>
    <w:rsid w:val="002B3F6F"/>
    <w:rsid w:val="002E0988"/>
    <w:rsid w:val="002E4ED4"/>
    <w:rsid w:val="002E712C"/>
    <w:rsid w:val="002F5901"/>
    <w:rsid w:val="002F7C5D"/>
    <w:rsid w:val="00311375"/>
    <w:rsid w:val="00311434"/>
    <w:rsid w:val="0031188E"/>
    <w:rsid w:val="00320DF1"/>
    <w:rsid w:val="00332861"/>
    <w:rsid w:val="003353FB"/>
    <w:rsid w:val="00363692"/>
    <w:rsid w:val="00366995"/>
    <w:rsid w:val="00372C02"/>
    <w:rsid w:val="00382755"/>
    <w:rsid w:val="0038344E"/>
    <w:rsid w:val="003A31E5"/>
    <w:rsid w:val="003A3D84"/>
    <w:rsid w:val="003A5AAB"/>
    <w:rsid w:val="003C10B1"/>
    <w:rsid w:val="003D5221"/>
    <w:rsid w:val="003D5AC8"/>
    <w:rsid w:val="003E7ADA"/>
    <w:rsid w:val="00416054"/>
    <w:rsid w:val="00416FD6"/>
    <w:rsid w:val="004172A1"/>
    <w:rsid w:val="00417AF8"/>
    <w:rsid w:val="0043084B"/>
    <w:rsid w:val="00432C7A"/>
    <w:rsid w:val="004334CB"/>
    <w:rsid w:val="00450948"/>
    <w:rsid w:val="00451902"/>
    <w:rsid w:val="00454AD3"/>
    <w:rsid w:val="00454D4E"/>
    <w:rsid w:val="00455A7E"/>
    <w:rsid w:val="00466A2B"/>
    <w:rsid w:val="00484180"/>
    <w:rsid w:val="004921B7"/>
    <w:rsid w:val="004A7161"/>
    <w:rsid w:val="004A7F92"/>
    <w:rsid w:val="004B4AED"/>
    <w:rsid w:val="004E25B1"/>
    <w:rsid w:val="004E4FC8"/>
    <w:rsid w:val="004E6F02"/>
    <w:rsid w:val="00504C68"/>
    <w:rsid w:val="00515D92"/>
    <w:rsid w:val="00516B70"/>
    <w:rsid w:val="005179A8"/>
    <w:rsid w:val="00533639"/>
    <w:rsid w:val="0054219D"/>
    <w:rsid w:val="00547CF8"/>
    <w:rsid w:val="005600EF"/>
    <w:rsid w:val="00573605"/>
    <w:rsid w:val="00576390"/>
    <w:rsid w:val="005A0CFC"/>
    <w:rsid w:val="005A5085"/>
    <w:rsid w:val="005A65AF"/>
    <w:rsid w:val="005E7642"/>
    <w:rsid w:val="005F009B"/>
    <w:rsid w:val="005F56C6"/>
    <w:rsid w:val="0060130D"/>
    <w:rsid w:val="006028A9"/>
    <w:rsid w:val="00616666"/>
    <w:rsid w:val="00625CE8"/>
    <w:rsid w:val="006268DB"/>
    <w:rsid w:val="0062779B"/>
    <w:rsid w:val="006319B2"/>
    <w:rsid w:val="00644F34"/>
    <w:rsid w:val="00652A95"/>
    <w:rsid w:val="00655491"/>
    <w:rsid w:val="006559EF"/>
    <w:rsid w:val="0065649F"/>
    <w:rsid w:val="00684F89"/>
    <w:rsid w:val="00690654"/>
    <w:rsid w:val="00692B30"/>
    <w:rsid w:val="00697C45"/>
    <w:rsid w:val="006A2814"/>
    <w:rsid w:val="006B5200"/>
    <w:rsid w:val="006B60D0"/>
    <w:rsid w:val="006D57CD"/>
    <w:rsid w:val="006D6428"/>
    <w:rsid w:val="006F18EC"/>
    <w:rsid w:val="006F78CA"/>
    <w:rsid w:val="0070146E"/>
    <w:rsid w:val="00703247"/>
    <w:rsid w:val="00704050"/>
    <w:rsid w:val="00710CB2"/>
    <w:rsid w:val="00712758"/>
    <w:rsid w:val="00714F42"/>
    <w:rsid w:val="00715B04"/>
    <w:rsid w:val="00717EF5"/>
    <w:rsid w:val="007474AF"/>
    <w:rsid w:val="00750BEC"/>
    <w:rsid w:val="00751D92"/>
    <w:rsid w:val="0075336C"/>
    <w:rsid w:val="007535F9"/>
    <w:rsid w:val="00755696"/>
    <w:rsid w:val="00763A6A"/>
    <w:rsid w:val="007662F3"/>
    <w:rsid w:val="007678B1"/>
    <w:rsid w:val="00773630"/>
    <w:rsid w:val="0077388D"/>
    <w:rsid w:val="00774A2A"/>
    <w:rsid w:val="007758A5"/>
    <w:rsid w:val="00780FAB"/>
    <w:rsid w:val="007823DD"/>
    <w:rsid w:val="00785E79"/>
    <w:rsid w:val="007A16B0"/>
    <w:rsid w:val="007A2F18"/>
    <w:rsid w:val="007B25FF"/>
    <w:rsid w:val="007E549F"/>
    <w:rsid w:val="007E682B"/>
    <w:rsid w:val="007F4E42"/>
    <w:rsid w:val="00804242"/>
    <w:rsid w:val="008073C3"/>
    <w:rsid w:val="00822CA9"/>
    <w:rsid w:val="00825514"/>
    <w:rsid w:val="00826DDD"/>
    <w:rsid w:val="008370BA"/>
    <w:rsid w:val="0085043F"/>
    <w:rsid w:val="00857AF8"/>
    <w:rsid w:val="00866052"/>
    <w:rsid w:val="00867FC9"/>
    <w:rsid w:val="00871642"/>
    <w:rsid w:val="00874635"/>
    <w:rsid w:val="00880685"/>
    <w:rsid w:val="0089101C"/>
    <w:rsid w:val="008B65C3"/>
    <w:rsid w:val="008D228F"/>
    <w:rsid w:val="008E632F"/>
    <w:rsid w:val="0090154C"/>
    <w:rsid w:val="009034E5"/>
    <w:rsid w:val="009222B8"/>
    <w:rsid w:val="00950D76"/>
    <w:rsid w:val="00952A5C"/>
    <w:rsid w:val="00957149"/>
    <w:rsid w:val="0096260E"/>
    <w:rsid w:val="00962D6D"/>
    <w:rsid w:val="009756B5"/>
    <w:rsid w:val="00983642"/>
    <w:rsid w:val="009D0EA6"/>
    <w:rsid w:val="00A040B8"/>
    <w:rsid w:val="00A13F0C"/>
    <w:rsid w:val="00A16986"/>
    <w:rsid w:val="00A203D9"/>
    <w:rsid w:val="00A24B84"/>
    <w:rsid w:val="00A301C5"/>
    <w:rsid w:val="00A32259"/>
    <w:rsid w:val="00A330D6"/>
    <w:rsid w:val="00A37D36"/>
    <w:rsid w:val="00A37FC7"/>
    <w:rsid w:val="00A46495"/>
    <w:rsid w:val="00A52972"/>
    <w:rsid w:val="00A57D6F"/>
    <w:rsid w:val="00A6093B"/>
    <w:rsid w:val="00A77067"/>
    <w:rsid w:val="00A8152B"/>
    <w:rsid w:val="00A86832"/>
    <w:rsid w:val="00A86A44"/>
    <w:rsid w:val="00A87B49"/>
    <w:rsid w:val="00A92BE5"/>
    <w:rsid w:val="00AA263F"/>
    <w:rsid w:val="00AA2B16"/>
    <w:rsid w:val="00AA312E"/>
    <w:rsid w:val="00AC1827"/>
    <w:rsid w:val="00AC55EE"/>
    <w:rsid w:val="00AD3845"/>
    <w:rsid w:val="00AF6E9D"/>
    <w:rsid w:val="00B123F0"/>
    <w:rsid w:val="00B214D7"/>
    <w:rsid w:val="00B21FD1"/>
    <w:rsid w:val="00B25E17"/>
    <w:rsid w:val="00B32800"/>
    <w:rsid w:val="00B3638C"/>
    <w:rsid w:val="00B41506"/>
    <w:rsid w:val="00B46507"/>
    <w:rsid w:val="00B46749"/>
    <w:rsid w:val="00B54154"/>
    <w:rsid w:val="00B65421"/>
    <w:rsid w:val="00B722B3"/>
    <w:rsid w:val="00B74112"/>
    <w:rsid w:val="00B74AD5"/>
    <w:rsid w:val="00B75B74"/>
    <w:rsid w:val="00B90D27"/>
    <w:rsid w:val="00B93DFD"/>
    <w:rsid w:val="00B94D81"/>
    <w:rsid w:val="00BB27B3"/>
    <w:rsid w:val="00BB69C1"/>
    <w:rsid w:val="00BC48A3"/>
    <w:rsid w:val="00BD0660"/>
    <w:rsid w:val="00BD5281"/>
    <w:rsid w:val="00BE34B6"/>
    <w:rsid w:val="00BF36D4"/>
    <w:rsid w:val="00BF6CA1"/>
    <w:rsid w:val="00C07B5D"/>
    <w:rsid w:val="00C22471"/>
    <w:rsid w:val="00C23364"/>
    <w:rsid w:val="00C26828"/>
    <w:rsid w:val="00C27C84"/>
    <w:rsid w:val="00C33A20"/>
    <w:rsid w:val="00C37F91"/>
    <w:rsid w:val="00C50C7C"/>
    <w:rsid w:val="00C60267"/>
    <w:rsid w:val="00C6648C"/>
    <w:rsid w:val="00C854E1"/>
    <w:rsid w:val="00C909D6"/>
    <w:rsid w:val="00C913F8"/>
    <w:rsid w:val="00C95E82"/>
    <w:rsid w:val="00CA4B08"/>
    <w:rsid w:val="00CC2776"/>
    <w:rsid w:val="00CD665E"/>
    <w:rsid w:val="00CE1474"/>
    <w:rsid w:val="00CF30CE"/>
    <w:rsid w:val="00CF3E9E"/>
    <w:rsid w:val="00D01DF1"/>
    <w:rsid w:val="00D11855"/>
    <w:rsid w:val="00D12649"/>
    <w:rsid w:val="00D126B3"/>
    <w:rsid w:val="00D16B0C"/>
    <w:rsid w:val="00D17C40"/>
    <w:rsid w:val="00D208D8"/>
    <w:rsid w:val="00D20F84"/>
    <w:rsid w:val="00D241AF"/>
    <w:rsid w:val="00D348BC"/>
    <w:rsid w:val="00D36C57"/>
    <w:rsid w:val="00D40F0B"/>
    <w:rsid w:val="00D63A7B"/>
    <w:rsid w:val="00D6544B"/>
    <w:rsid w:val="00D6742B"/>
    <w:rsid w:val="00D7029C"/>
    <w:rsid w:val="00D739E9"/>
    <w:rsid w:val="00D75349"/>
    <w:rsid w:val="00D81220"/>
    <w:rsid w:val="00D81418"/>
    <w:rsid w:val="00D81AE7"/>
    <w:rsid w:val="00D87948"/>
    <w:rsid w:val="00DA2AC5"/>
    <w:rsid w:val="00DA555B"/>
    <w:rsid w:val="00DD0EAE"/>
    <w:rsid w:val="00DD2321"/>
    <w:rsid w:val="00DD2772"/>
    <w:rsid w:val="00DE09BB"/>
    <w:rsid w:val="00DE355A"/>
    <w:rsid w:val="00DF30CF"/>
    <w:rsid w:val="00DF5188"/>
    <w:rsid w:val="00E1594E"/>
    <w:rsid w:val="00E2018D"/>
    <w:rsid w:val="00E230FD"/>
    <w:rsid w:val="00E25370"/>
    <w:rsid w:val="00E31469"/>
    <w:rsid w:val="00E3381F"/>
    <w:rsid w:val="00E45A20"/>
    <w:rsid w:val="00E505F5"/>
    <w:rsid w:val="00E6189F"/>
    <w:rsid w:val="00E61CF4"/>
    <w:rsid w:val="00E65227"/>
    <w:rsid w:val="00E76FD8"/>
    <w:rsid w:val="00E826CD"/>
    <w:rsid w:val="00E827F8"/>
    <w:rsid w:val="00E82924"/>
    <w:rsid w:val="00E84012"/>
    <w:rsid w:val="00E84716"/>
    <w:rsid w:val="00E85166"/>
    <w:rsid w:val="00E8641B"/>
    <w:rsid w:val="00E87BE4"/>
    <w:rsid w:val="00E946B1"/>
    <w:rsid w:val="00E94CEC"/>
    <w:rsid w:val="00E95424"/>
    <w:rsid w:val="00E95B87"/>
    <w:rsid w:val="00E96729"/>
    <w:rsid w:val="00EB4CD7"/>
    <w:rsid w:val="00EC06DB"/>
    <w:rsid w:val="00EC33A1"/>
    <w:rsid w:val="00EC3D74"/>
    <w:rsid w:val="00EC6988"/>
    <w:rsid w:val="00EE4AE2"/>
    <w:rsid w:val="00EF0F62"/>
    <w:rsid w:val="00EF2E54"/>
    <w:rsid w:val="00EF5664"/>
    <w:rsid w:val="00EF6D89"/>
    <w:rsid w:val="00EF7687"/>
    <w:rsid w:val="00EF7DBB"/>
    <w:rsid w:val="00F01166"/>
    <w:rsid w:val="00F21808"/>
    <w:rsid w:val="00F34CE5"/>
    <w:rsid w:val="00F34D5F"/>
    <w:rsid w:val="00F4145C"/>
    <w:rsid w:val="00F42830"/>
    <w:rsid w:val="00F47479"/>
    <w:rsid w:val="00F74ADF"/>
    <w:rsid w:val="00F8457B"/>
    <w:rsid w:val="00F958DF"/>
    <w:rsid w:val="00FA326D"/>
    <w:rsid w:val="00FA40A2"/>
    <w:rsid w:val="00FB0027"/>
    <w:rsid w:val="00FB6887"/>
    <w:rsid w:val="00FC5E90"/>
    <w:rsid w:val="00FD1BB0"/>
    <w:rsid w:val="00FE2D73"/>
    <w:rsid w:val="00FF4578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8"/>
    <o:shapelayout v:ext="edit">
      <o:idmap v:ext="edit" data="1"/>
      <o:rules v:ext="edit">
        <o:r id="V:Rule1" type="connector" idref="#_x0000_s1912"/>
        <o:r id="V:Rule2" type="connector" idref="#_x0000_s1911"/>
        <o:r id="V:Rule3" type="connector" idref="#_x0000_s1908"/>
        <o:r id="V:Rule4" type="connector" idref="#_x0000_s1917"/>
        <o:r id="V:Rule5" type="connector" idref="#_x0000_s1926"/>
        <o:r id="V:Rule6" type="connector" idref="#_x0000_s1920"/>
        <o:r id="V:Rule7" type="connector" idref="#_x0000_s1919"/>
        <o:r id="V:Rule8" type="connector" idref="#_x0000_s1897"/>
        <o:r id="V:Rule9" type="connector" idref="#_x0000_s1909"/>
      </o:rules>
    </o:shapelayout>
  </w:shapeDefaults>
  <w:decimalSymbol w:val=","/>
  <w:listSeparator w:val=";"/>
  <w14:docId w14:val="634DE5BB"/>
  <w15:docId w15:val="{BA2E9405-8C4D-4D88-BF0B-6C7B0CA4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139"/>
    <w:rPr>
      <w:sz w:val="24"/>
      <w:szCs w:val="24"/>
    </w:rPr>
  </w:style>
  <w:style w:type="paragraph" w:styleId="Titre1">
    <w:name w:val="heading 1"/>
    <w:basedOn w:val="Normal"/>
    <w:next w:val="Normal"/>
    <w:qFormat/>
    <w:rsid w:val="00155139"/>
    <w:pPr>
      <w:keepNext/>
      <w:jc w:val="center"/>
      <w:outlineLvl w:val="0"/>
    </w:pPr>
    <w:rPr>
      <w:rFonts w:ascii="Tahoma" w:hAnsi="Tahoma" w:cs="Tahoma"/>
      <w:b/>
      <w:bCs/>
      <w:sz w:val="52"/>
    </w:rPr>
  </w:style>
  <w:style w:type="paragraph" w:styleId="Titre2">
    <w:name w:val="heading 2"/>
    <w:basedOn w:val="Normal"/>
    <w:next w:val="Normal"/>
    <w:qFormat/>
    <w:rsid w:val="00155139"/>
    <w:pPr>
      <w:keepNext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15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551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551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Char Car Car"/>
    <w:basedOn w:val="Normal"/>
    <w:link w:val="En-tteCar1"/>
    <w:rsid w:val="001551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51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5139"/>
    <w:rPr>
      <w:rFonts w:cs="Times New Roman"/>
    </w:rPr>
  </w:style>
  <w:style w:type="paragraph" w:customStyle="1" w:styleId="Style1">
    <w:name w:val="Style1"/>
    <w:basedOn w:val="Corpsdetexte"/>
    <w:rsid w:val="009756B5"/>
    <w:pPr>
      <w:ind w:right="170"/>
    </w:pPr>
    <w:rPr>
      <w:rFonts w:ascii="Times New Roman" w:hAnsi="Times New Roman"/>
      <w:noProof/>
      <w:sz w:val="28"/>
      <w:szCs w:val="24"/>
    </w:rPr>
  </w:style>
  <w:style w:type="paragraph" w:styleId="Corpsdetexte">
    <w:name w:val="Body Text"/>
    <w:basedOn w:val="Normal"/>
    <w:rsid w:val="00155139"/>
    <w:pPr>
      <w:jc w:val="both"/>
    </w:pPr>
    <w:rPr>
      <w:rFonts w:ascii="Arial" w:hAnsi="Arial"/>
      <w:sz w:val="20"/>
      <w:szCs w:val="20"/>
    </w:rPr>
  </w:style>
  <w:style w:type="paragraph" w:customStyle="1" w:styleId="Retraitcorpsdetexte1">
    <w:name w:val="Retrait corps de texte1"/>
    <w:basedOn w:val="Normal"/>
    <w:rsid w:val="00155139"/>
    <w:pPr>
      <w:ind w:firstLine="708"/>
    </w:pPr>
    <w:rPr>
      <w:rFonts w:ascii="Arial" w:hAnsi="Arial"/>
      <w:sz w:val="20"/>
      <w:szCs w:val="20"/>
    </w:rPr>
  </w:style>
  <w:style w:type="paragraph" w:styleId="Retraitcorpsdetexte3">
    <w:name w:val="Body Text Indent 3"/>
    <w:basedOn w:val="Normal"/>
    <w:rsid w:val="00155139"/>
    <w:pPr>
      <w:spacing w:after="120"/>
      <w:ind w:left="283"/>
    </w:pPr>
    <w:rPr>
      <w:sz w:val="16"/>
      <w:szCs w:val="16"/>
    </w:rPr>
  </w:style>
  <w:style w:type="paragraph" w:styleId="Retraitcorpsdetexte">
    <w:name w:val="Body Text Indent"/>
    <w:basedOn w:val="Normal"/>
    <w:rsid w:val="00155139"/>
    <w:pPr>
      <w:spacing w:after="120" w:line="480" w:lineRule="auto"/>
    </w:pPr>
  </w:style>
  <w:style w:type="paragraph" w:styleId="Lgende">
    <w:name w:val="caption"/>
    <w:basedOn w:val="Normal"/>
    <w:next w:val="Normal"/>
    <w:qFormat/>
    <w:rsid w:val="00155139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155139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155139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rsid w:val="00155139"/>
    <w:rPr>
      <w:rFonts w:ascii="Tahoma" w:hAnsi="Tahoma" w:cs="Tahoma"/>
      <w:b/>
      <w:bCs/>
      <w:sz w:val="24"/>
      <w:szCs w:val="24"/>
    </w:rPr>
  </w:style>
  <w:style w:type="character" w:customStyle="1" w:styleId="En-tteCar">
    <w:name w:val="En-tête Car"/>
    <w:basedOn w:val="Policepardfaut"/>
    <w:rsid w:val="00155139"/>
    <w:rPr>
      <w:rFonts w:cs="Times New Roman"/>
      <w:sz w:val="24"/>
      <w:szCs w:val="24"/>
    </w:rPr>
  </w:style>
  <w:style w:type="paragraph" w:styleId="Textedebulles">
    <w:name w:val="Balloon Text"/>
    <w:basedOn w:val="Normal"/>
    <w:semiHidden/>
    <w:rsid w:val="00155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155139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155139"/>
    <w:pPr>
      <w:ind w:left="720"/>
    </w:pPr>
  </w:style>
  <w:style w:type="paragraph" w:customStyle="1" w:styleId="Default">
    <w:name w:val="Default"/>
    <w:rsid w:val="00155139"/>
    <w:pPr>
      <w:autoSpaceDE w:val="0"/>
      <w:autoSpaceDN w:val="0"/>
      <w:adjustRightInd w:val="0"/>
    </w:pPr>
    <w:rPr>
      <w:rFonts w:ascii="GELDHP+Arial" w:hAnsi="GELDHP+Arial" w:cs="GELDHP+Arial"/>
      <w:color w:val="000000"/>
      <w:sz w:val="24"/>
      <w:szCs w:val="24"/>
    </w:rPr>
  </w:style>
  <w:style w:type="paragraph" w:styleId="Retraitcorpsdetexte2">
    <w:name w:val="Body Text Indent 2"/>
    <w:basedOn w:val="Normal"/>
    <w:rsid w:val="0015513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rsid w:val="00155139"/>
    <w:rPr>
      <w:rFonts w:cs="Times New Roman"/>
      <w:sz w:val="24"/>
      <w:szCs w:val="24"/>
    </w:rPr>
  </w:style>
  <w:style w:type="paragraph" w:styleId="Corpsdetexte3">
    <w:name w:val="Body Text 3"/>
    <w:basedOn w:val="Normal"/>
    <w:rsid w:val="0015513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rsid w:val="00155139"/>
    <w:rPr>
      <w:rFonts w:cs="Times New Roman"/>
      <w:sz w:val="16"/>
      <w:szCs w:val="16"/>
    </w:rPr>
  </w:style>
  <w:style w:type="paragraph" w:styleId="Notedebasdepage">
    <w:name w:val="footnote text"/>
    <w:basedOn w:val="Normal"/>
    <w:semiHidden/>
    <w:rsid w:val="00155139"/>
    <w:pPr>
      <w:ind w:left="340"/>
    </w:pPr>
    <w:rPr>
      <w:rFonts w:ascii="Comic Sans MS" w:hAnsi="Comic Sans MS"/>
      <w:sz w:val="20"/>
      <w:szCs w:val="18"/>
    </w:rPr>
  </w:style>
  <w:style w:type="character" w:customStyle="1" w:styleId="NotedebasdepageCar">
    <w:name w:val="Note de bas de page Car"/>
    <w:basedOn w:val="Policepardfaut"/>
    <w:rsid w:val="00155139"/>
    <w:rPr>
      <w:rFonts w:ascii="Comic Sans MS" w:hAnsi="Comic Sans MS" w:cs="Times New Roman"/>
      <w:sz w:val="18"/>
      <w:szCs w:val="18"/>
    </w:rPr>
  </w:style>
  <w:style w:type="paragraph" w:customStyle="1" w:styleId="Question">
    <w:name w:val="Question"/>
    <w:basedOn w:val="Normal"/>
    <w:autoRedefine/>
    <w:rsid w:val="00155139"/>
    <w:pPr>
      <w:spacing w:before="240" w:after="240"/>
      <w:ind w:left="567"/>
    </w:pPr>
    <w:rPr>
      <w:rFonts w:ascii="Comic Sans MS" w:hAnsi="Comic Sans MS"/>
      <w:b/>
      <w:i/>
      <w:color w:val="0000FF"/>
      <w:sz w:val="22"/>
      <w:szCs w:val="18"/>
      <w:u w:val="single"/>
    </w:rPr>
  </w:style>
  <w:style w:type="character" w:customStyle="1" w:styleId="Textedelespacerserv1">
    <w:name w:val="Texte de l'espace réservé1"/>
    <w:basedOn w:val="Policepardfaut"/>
    <w:semiHidden/>
    <w:rsid w:val="00155139"/>
    <w:rPr>
      <w:rFonts w:cs="Times New Roman"/>
      <w:color w:val="808080"/>
    </w:rPr>
  </w:style>
  <w:style w:type="character" w:customStyle="1" w:styleId="En-tteCar1">
    <w:name w:val="En-tête Car1"/>
    <w:aliases w:val="Header Char Car Car Car"/>
    <w:basedOn w:val="Policepardfaut"/>
    <w:link w:val="En-tte"/>
    <w:rsid w:val="00A46495"/>
    <w:rPr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unhideWhenUsed/>
    <w:rsid w:val="00F4145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4145C"/>
    <w:rPr>
      <w:sz w:val="24"/>
      <w:szCs w:val="24"/>
      <w:lang w:val="fr-FR" w:eastAsia="fr-FR" w:bidi="ar-SA"/>
    </w:rPr>
  </w:style>
  <w:style w:type="paragraph" w:styleId="Retraitnormal">
    <w:name w:val="Normal Indent"/>
    <w:basedOn w:val="Normal"/>
    <w:rsid w:val="006F78CA"/>
    <w:pPr>
      <w:widowControl w:val="0"/>
      <w:ind w:left="708"/>
    </w:pPr>
    <w:rPr>
      <w:rFonts w:ascii="Comic Sans MS" w:hAnsi="Comic Sans MS"/>
      <w:szCs w:val="18"/>
    </w:rPr>
  </w:style>
  <w:style w:type="paragraph" w:customStyle="1" w:styleId="Normal-tab">
    <w:name w:val="Normal-tab"/>
    <w:rsid w:val="006F78CA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81AE7"/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A32259"/>
    <w:pPr>
      <w:ind w:left="720"/>
      <w:contextualSpacing/>
    </w:pPr>
  </w:style>
  <w:style w:type="paragraph" w:customStyle="1" w:styleId="isoblockposition-noneisofloatclear-nonebsparaleftbstext">
    <w:name w:val="isoblockposition-none isofloatclear-none bsparaleft  bstext"/>
    <w:basedOn w:val="Normal"/>
    <w:rsid w:val="00AC55EE"/>
    <w:pPr>
      <w:spacing w:before="100" w:beforeAutospacing="1" w:after="100" w:afterAutospacing="1"/>
    </w:pPr>
  </w:style>
  <w:style w:type="paragraph" w:customStyle="1" w:styleId="Corpsdutexte">
    <w:name w:val="Corps du texte"/>
    <w:basedOn w:val="Normal"/>
    <w:rsid w:val="00FC5E90"/>
    <w:pPr>
      <w:ind w:left="227" w:firstLine="113"/>
      <w:jc w:val="both"/>
    </w:pPr>
    <w:rPr>
      <w:sz w:val="20"/>
      <w:szCs w:val="20"/>
    </w:rPr>
  </w:style>
  <w:style w:type="paragraph" w:customStyle="1" w:styleId="Questiondidastel">
    <w:name w:val="Question didastel"/>
    <w:basedOn w:val="Normal"/>
    <w:link w:val="QuestiondidastelCar"/>
    <w:qFormat/>
    <w:rsid w:val="00FC5E90"/>
    <w:pPr>
      <w:numPr>
        <w:numId w:val="5"/>
      </w:numPr>
      <w:jc w:val="both"/>
    </w:pPr>
    <w:rPr>
      <w:rFonts w:ascii="Arial" w:hAnsi="Arial"/>
      <w:b/>
      <w:sz w:val="20"/>
      <w:szCs w:val="20"/>
    </w:rPr>
  </w:style>
  <w:style w:type="character" w:customStyle="1" w:styleId="QuestiondidastelCar">
    <w:name w:val="Question didastel Car"/>
    <w:link w:val="Questiondidastel"/>
    <w:rsid w:val="00FC5E90"/>
    <w:rPr>
      <w:rFonts w:ascii="Arial" w:hAnsi="Arial"/>
      <w:b/>
    </w:rPr>
  </w:style>
  <w:style w:type="character" w:customStyle="1" w:styleId="ParagraphedelisteCar">
    <w:name w:val="Paragraphe de liste Car"/>
    <w:link w:val="Paragraphedeliste"/>
    <w:uiPriority w:val="34"/>
    <w:rsid w:val="00FC5E90"/>
    <w:rPr>
      <w:sz w:val="24"/>
      <w:szCs w:val="24"/>
    </w:rPr>
  </w:style>
  <w:style w:type="paragraph" w:customStyle="1" w:styleId="Textbody">
    <w:name w:val="Text body"/>
    <w:basedOn w:val="Normal"/>
    <w:uiPriority w:val="99"/>
    <w:rsid w:val="00E9542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table" w:styleId="Grilledutableau">
    <w:name w:val="Table Grid"/>
    <w:basedOn w:val="TableauNormal"/>
    <w:uiPriority w:val="59"/>
    <w:rsid w:val="00A0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4179-8149-40E9-9552-1F3DE726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3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sujet-maxpid dyn 2007.doc</vt:lpstr>
    </vt:vector>
  </TitlesOfParts>
  <Company>éducation nationale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sujet-maxpid dyn 2007.doc</dc:title>
  <dc:creator>Professor</dc:creator>
  <cp:lastModifiedBy>M Lonni</cp:lastModifiedBy>
  <cp:revision>170</cp:revision>
  <cp:lastPrinted>2019-10-08T15:53:00Z</cp:lastPrinted>
  <dcterms:created xsi:type="dcterms:W3CDTF">2017-03-15T23:36:00Z</dcterms:created>
  <dcterms:modified xsi:type="dcterms:W3CDTF">2020-03-21T18:55:00Z</dcterms:modified>
</cp:coreProperties>
</file>